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49" w:rsidRPr="00447549" w:rsidRDefault="00447549" w:rsidP="00447549">
      <w:pPr>
        <w:pStyle w:val="NormalWeb"/>
        <w:ind w:right="720"/>
        <w:rPr>
          <w:rFonts w:ascii="Comic Sans MS" w:hAnsi="Comic Sans MS" w:cs="Times New Roman"/>
          <w:color w:val="auto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u w:val="single"/>
          <w:lang w:val="es-ES_tradnl"/>
        </w:rPr>
        <w:t>COMPARATIVO Y SUPERLATIVO</w:t>
      </w:r>
      <w:r w:rsidRPr="00447549">
        <w:rPr>
          <w:rFonts w:ascii="Comic Sans MS" w:hAnsi="Comic Sans MS" w:cs="Times New Roman"/>
          <w:color w:val="auto"/>
          <w:sz w:val="20"/>
          <w:szCs w:val="20"/>
          <w:lang w:val="es-ES_tradnl"/>
        </w:rPr>
        <w:t xml:space="preserve"> </w:t>
      </w:r>
    </w:p>
    <w:p w:rsidR="00447549" w:rsidRPr="00447549" w:rsidRDefault="00447549" w:rsidP="00447549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  <w:t>La comparación entre dos personas u objetos se hace de la misma forma que en español:</w:t>
      </w:r>
    </w:p>
    <w:p w:rsidR="00447549" w:rsidRPr="00447549" w:rsidRDefault="00447549" w:rsidP="00447549">
      <w:pPr>
        <w:pStyle w:val="NormalWeb"/>
        <w:numPr>
          <w:ilvl w:val="0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lang w:val="es-ES_tradnl"/>
        </w:rPr>
        <w:t>SUPERIORIDAD:</w:t>
      </w:r>
    </w:p>
    <w:p w:rsidR="00447549" w:rsidRPr="00447549" w:rsidRDefault="00447549" w:rsidP="00447549">
      <w:pPr>
        <w:pStyle w:val="NormalWeb"/>
        <w:numPr>
          <w:ilvl w:val="1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lang w:val="es-ES_tradnl"/>
        </w:rPr>
        <w:t>Adjetivo comparativo (-</w:t>
      </w:r>
      <w:proofErr w:type="spellStart"/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lang w:val="es-ES_tradnl"/>
        </w:rPr>
        <w:t>er</w:t>
      </w:r>
      <w:proofErr w:type="spellEnd"/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lang w:val="es-ES_tradnl"/>
        </w:rPr>
        <w:t xml:space="preserve"> / more) </w:t>
      </w:r>
      <w:proofErr w:type="spellStart"/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lang w:val="es-ES_tradnl"/>
        </w:rPr>
        <w:t>than</w:t>
      </w:r>
      <w:proofErr w:type="spellEnd"/>
      <w:r w:rsidRPr="00447549">
        <w:rPr>
          <w:rStyle w:val="text"/>
          <w:rFonts w:ascii="Comic Sans MS" w:hAnsi="Comic Sans MS" w:cs="Times New Roman"/>
          <w:b/>
          <w:bCs/>
          <w:color w:val="auto"/>
          <w:sz w:val="20"/>
          <w:szCs w:val="20"/>
          <w:lang w:val="es-ES_tradnl"/>
        </w:rPr>
        <w:t>...:</w:t>
      </w:r>
      <w:r w:rsidRPr="00447549"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  <w:t xml:space="preserve"> más + adjetivo + que…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/>
          <w:sz w:val="20"/>
          <w:szCs w:val="20"/>
          <w:lang w:val="es-ES_tradnl"/>
        </w:rPr>
        <w:t>En inglés hay dos maneras de formar el comparativo y el superlativo, según tenga más o menos sílabas.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3477"/>
        <w:gridCol w:w="3137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nil"/>
              <w:left w:val="nil"/>
            </w:tcBorders>
            <w:vAlign w:val="center"/>
          </w:tcPr>
          <w:p w:rsidR="00447549" w:rsidRPr="00447549" w:rsidRDefault="00447549" w:rsidP="00F0514A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</w:pPr>
          </w:p>
        </w:tc>
        <w:tc>
          <w:tcPr>
            <w:tcW w:w="3477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>ADJETIVOS DE 1 O 2 SÍLABAS (acabados en –y)</w:t>
            </w:r>
          </w:p>
        </w:tc>
        <w:tc>
          <w:tcPr>
            <w:tcW w:w="3137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>ADJETIVOS DE 2 O MÁS SÍLABAS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908" w:type="dxa"/>
            <w:vAlign w:val="center"/>
          </w:tcPr>
          <w:p w:rsidR="00447549" w:rsidRPr="00447549" w:rsidRDefault="00447549" w:rsidP="00F0514A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>COMPARATIVO</w:t>
            </w:r>
          </w:p>
        </w:tc>
        <w:tc>
          <w:tcPr>
            <w:tcW w:w="3477" w:type="dxa"/>
            <w:vAlign w:val="center"/>
          </w:tcPr>
          <w:p w:rsidR="00447549" w:rsidRPr="00447549" w:rsidRDefault="00447549" w:rsidP="00F0514A">
            <w:pPr>
              <w:jc w:val="center"/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 xml:space="preserve">Adjetivo acabado en – </w:t>
            </w:r>
            <w:proofErr w:type="spellStart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>er</w:t>
            </w:r>
            <w:proofErr w:type="spellEnd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 xml:space="preserve"> + </w:t>
            </w:r>
            <w:proofErr w:type="spellStart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>than</w:t>
            </w:r>
            <w:proofErr w:type="spellEnd"/>
          </w:p>
          <w:p w:rsidR="00447549" w:rsidRPr="00447549" w:rsidRDefault="00447549" w:rsidP="00F0514A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:rsidR="00447549" w:rsidRPr="00447549" w:rsidRDefault="00447549" w:rsidP="00F0514A">
            <w:pPr>
              <w:jc w:val="center"/>
              <w:rPr>
                <w:rStyle w:val="text"/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>tall</w:t>
            </w:r>
            <w:proofErr w:type="spellEnd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447549">
              <w:rPr>
                <w:rFonts w:ascii="Comic Sans MS" w:hAnsi="Comic Sans MS"/>
                <w:sz w:val="20"/>
                <w:szCs w:val="20"/>
              </w:rPr>
              <w:t>(alto)</w:t>
            </w:r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: taller  </w:t>
            </w:r>
            <w:proofErr w:type="spellStart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>than</w:t>
            </w:r>
            <w:proofErr w:type="spellEnd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447549">
              <w:rPr>
                <w:rFonts w:ascii="Comic Sans MS" w:hAnsi="Comic Sans MS"/>
                <w:sz w:val="20"/>
                <w:szCs w:val="20"/>
              </w:rPr>
              <w:t>(más alto que)</w:t>
            </w:r>
          </w:p>
        </w:tc>
        <w:tc>
          <w:tcPr>
            <w:tcW w:w="3137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 xml:space="preserve">More + adjetivo +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>than</w:t>
            </w:r>
            <w:proofErr w:type="spellEnd"/>
          </w:p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s-ES"/>
              </w:rPr>
            </w:pP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s-ES"/>
              </w:rPr>
              <w:t>Intelligent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s-ES"/>
              </w:rPr>
              <w:t xml:space="preserve">: </w:t>
            </w: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 xml:space="preserve">more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>intelligent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>than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s-ES"/>
              </w:rPr>
              <w:t>(más inteligente que)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908" w:type="dxa"/>
            <w:vAlign w:val="center"/>
          </w:tcPr>
          <w:p w:rsidR="00447549" w:rsidRPr="00447549" w:rsidRDefault="00447549" w:rsidP="00F0514A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"/>
              </w:rPr>
              <w:t>SUPERLATIVO</w:t>
            </w:r>
          </w:p>
        </w:tc>
        <w:tc>
          <w:tcPr>
            <w:tcW w:w="3477" w:type="dxa"/>
            <w:vAlign w:val="center"/>
          </w:tcPr>
          <w:p w:rsidR="00447549" w:rsidRPr="00447549" w:rsidRDefault="00447549" w:rsidP="00F0514A">
            <w:pPr>
              <w:jc w:val="center"/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>The</w:t>
            </w:r>
            <w:proofErr w:type="spellEnd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 xml:space="preserve"> + adjetivo acabado en – </w:t>
            </w:r>
            <w:proofErr w:type="spellStart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>est</w:t>
            </w:r>
            <w:proofErr w:type="spellEnd"/>
            <w:r w:rsidRPr="00447549">
              <w:rPr>
                <w:rStyle w:val="text"/>
                <w:rFonts w:ascii="Comic Sans MS" w:hAnsi="Comic Sans MS"/>
                <w:b/>
                <w:bCs/>
                <w:sz w:val="20"/>
                <w:szCs w:val="20"/>
              </w:rPr>
              <w:t xml:space="preserve"> + in / of</w:t>
            </w:r>
          </w:p>
          <w:p w:rsidR="00447549" w:rsidRPr="00447549" w:rsidRDefault="00447549" w:rsidP="00F0514A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:rsidR="00447549" w:rsidRPr="00447549" w:rsidRDefault="00447549" w:rsidP="00F0514A">
            <w:pPr>
              <w:jc w:val="center"/>
              <w:rPr>
                <w:rStyle w:val="text"/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>Tall</w:t>
            </w:r>
            <w:proofErr w:type="spellEnd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447549">
              <w:rPr>
                <w:rFonts w:ascii="Comic Sans MS" w:hAnsi="Comic Sans MS"/>
                <w:sz w:val="20"/>
                <w:szCs w:val="20"/>
              </w:rPr>
              <w:t>(alto)</w:t>
            </w:r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>tallest</w:t>
            </w:r>
            <w:proofErr w:type="spellEnd"/>
            <w:r w:rsidRPr="0044754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of / in </w:t>
            </w:r>
            <w:r w:rsidRPr="00447549">
              <w:rPr>
                <w:rFonts w:ascii="Comic Sans MS" w:hAnsi="Comic Sans MS"/>
                <w:sz w:val="20"/>
                <w:szCs w:val="20"/>
              </w:rPr>
              <w:t>(el más alto de)</w:t>
            </w:r>
          </w:p>
        </w:tc>
        <w:tc>
          <w:tcPr>
            <w:tcW w:w="3137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The + most +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>adjetivo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 + in / of</w:t>
            </w:r>
          </w:p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n-US"/>
              </w:rPr>
              <w:t>Intelligent:</w:t>
            </w: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n-US"/>
              </w:rPr>
              <w:t xml:space="preserve"> the most intelligent in / of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n-US"/>
              </w:rPr>
              <w:t xml:space="preserve">(el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n-US"/>
              </w:rPr>
              <w:t>más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n-US"/>
              </w:rPr>
              <w:t>inteligente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n-US"/>
              </w:rPr>
              <w:t xml:space="preserve"> de…)</w:t>
            </w:r>
          </w:p>
        </w:tc>
      </w:tr>
    </w:tbl>
    <w:p w:rsidR="00447549" w:rsidRPr="00447549" w:rsidRDefault="00447549" w:rsidP="00447549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 w:cs="Times New Roman"/>
          <w:color w:val="auto"/>
          <w:sz w:val="20"/>
          <w:szCs w:val="20"/>
          <w:lang w:val="es-ES_tradnl"/>
        </w:rPr>
        <w:t>Los adjetivos de una sílaba toman obligatoriamente la primera forma, mientras que los de más de dos sílabas toman la segunda opción.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/>
          <w:b/>
          <w:bCs/>
          <w:sz w:val="20"/>
          <w:szCs w:val="20"/>
          <w:lang w:val="es-ES_tradnl"/>
        </w:rPr>
        <w:t xml:space="preserve">Ojo: 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/>
          <w:sz w:val="20"/>
          <w:szCs w:val="20"/>
          <w:lang w:val="es-ES_tradnl"/>
        </w:rPr>
        <w:t>- los adjetivos acabados en “e” muda se les añade sólo “r” o “</w:t>
      </w:r>
      <w:proofErr w:type="spellStart"/>
      <w:r w:rsidRPr="00447549">
        <w:rPr>
          <w:rStyle w:val="text"/>
          <w:rFonts w:ascii="Comic Sans MS" w:hAnsi="Comic Sans MS"/>
          <w:sz w:val="20"/>
          <w:szCs w:val="20"/>
          <w:lang w:val="es-ES_tradnl"/>
        </w:rPr>
        <w:t>st</w:t>
      </w:r>
      <w:proofErr w:type="spellEnd"/>
      <w:r w:rsidRPr="00447549">
        <w:rPr>
          <w:rStyle w:val="text"/>
          <w:rFonts w:ascii="Comic Sans MS" w:hAnsi="Comic Sans MS"/>
          <w:sz w:val="20"/>
          <w:szCs w:val="20"/>
          <w:lang w:val="es-ES_tradnl"/>
        </w:rPr>
        <w:t>”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i/>
          <w:iCs/>
          <w:sz w:val="20"/>
          <w:szCs w:val="20"/>
          <w:lang w:val="en-US"/>
        </w:rPr>
      </w:pPr>
      <w:r w:rsidRPr="00447549">
        <w:rPr>
          <w:rStyle w:val="text"/>
          <w:rFonts w:ascii="Comic Sans MS" w:hAnsi="Comic Sans MS"/>
          <w:i/>
          <w:iCs/>
          <w:sz w:val="20"/>
          <w:szCs w:val="20"/>
          <w:lang w:val="es-ES_tradnl"/>
        </w:rPr>
        <w:tab/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>Nice-nicer, nicest</w:t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ab/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ab/>
        <w:t>/</w:t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ab/>
        <w:t>Wide-wider, widest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/>
          <w:sz w:val="20"/>
          <w:szCs w:val="20"/>
          <w:lang w:val="es-ES_tradnl"/>
        </w:rPr>
        <w:t>- los adjetivos monosílabos compuestos por consonante-vocal-consonante DOBLAN la segunda consonante al comparar</w:t>
      </w:r>
    </w:p>
    <w:p w:rsidR="00447549" w:rsidRPr="00447549" w:rsidRDefault="00447549" w:rsidP="00447549">
      <w:pPr>
        <w:jc w:val="both"/>
        <w:rPr>
          <w:rStyle w:val="text"/>
          <w:rFonts w:ascii="Comic Sans MS" w:hAnsi="Comic Sans MS"/>
          <w:i/>
          <w:iCs/>
          <w:sz w:val="20"/>
          <w:szCs w:val="20"/>
          <w:lang w:val="en-US"/>
        </w:rPr>
      </w:pPr>
      <w:proofErr w:type="gramStart"/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>big</w:t>
      </w:r>
      <w:proofErr w:type="gramEnd"/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 xml:space="preserve"> </w:t>
      </w:r>
      <w:proofErr w:type="spellStart"/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>bigg</w:t>
      </w:r>
      <w:proofErr w:type="spellEnd"/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 xml:space="preserve"> -</w:t>
      </w:r>
      <w:proofErr w:type="spellStart"/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>er</w:t>
      </w:r>
      <w:proofErr w:type="spellEnd"/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>, biggest</w:t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ab/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ab/>
        <w:t>/</w:t>
      </w:r>
      <w:r w:rsidRPr="00447549">
        <w:rPr>
          <w:rStyle w:val="text"/>
          <w:rFonts w:ascii="Comic Sans MS" w:hAnsi="Comic Sans MS"/>
          <w:i/>
          <w:iCs/>
          <w:sz w:val="20"/>
          <w:szCs w:val="20"/>
          <w:lang w:val="en-US"/>
        </w:rPr>
        <w:tab/>
        <w:t>fat- fatter, fattest</w:t>
      </w:r>
    </w:p>
    <w:p w:rsidR="00447549" w:rsidRPr="00447549" w:rsidRDefault="00447549" w:rsidP="00447549">
      <w:pPr>
        <w:rPr>
          <w:rStyle w:val="text"/>
          <w:rFonts w:ascii="Comic Sans MS" w:hAnsi="Comic Sans MS"/>
          <w:b/>
          <w:bCs/>
          <w:sz w:val="20"/>
          <w:szCs w:val="20"/>
          <w:lang w:val="en-US"/>
        </w:rPr>
      </w:pPr>
    </w:p>
    <w:p w:rsidR="00447549" w:rsidRPr="00447549" w:rsidRDefault="00447549" w:rsidP="00447549">
      <w:pPr>
        <w:rPr>
          <w:rStyle w:val="text"/>
          <w:rFonts w:ascii="Comic Sans MS" w:hAnsi="Comic Sans MS"/>
          <w:b/>
          <w:bCs/>
          <w:sz w:val="20"/>
          <w:szCs w:val="20"/>
          <w:lang w:val="es-ES_tradnl"/>
        </w:rPr>
      </w:pPr>
      <w:r w:rsidRPr="00447549">
        <w:rPr>
          <w:rStyle w:val="text"/>
          <w:rFonts w:ascii="Comic Sans MS" w:hAnsi="Comic Sans MS"/>
          <w:b/>
          <w:bCs/>
          <w:sz w:val="20"/>
          <w:szCs w:val="20"/>
          <w:lang w:val="es-ES_tradnl"/>
        </w:rPr>
        <w:t>Algunas excepciones importantes:</w:t>
      </w:r>
    </w:p>
    <w:p w:rsidR="00447549" w:rsidRPr="00447549" w:rsidRDefault="00447549" w:rsidP="00447549">
      <w:pPr>
        <w:rPr>
          <w:rStyle w:val="text"/>
          <w:rFonts w:ascii="Comic Sans MS" w:hAnsi="Comic Sans MS"/>
          <w:b/>
          <w:bCs/>
          <w:sz w:val="20"/>
          <w:szCs w:val="20"/>
          <w:lang w:val="es-ES_tradnl"/>
        </w:rPr>
      </w:pPr>
    </w:p>
    <w:tbl>
      <w:tblPr>
        <w:tblW w:w="8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2448"/>
        <w:gridCol w:w="3060"/>
        <w:gridCol w:w="3060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766" w:type="dxa"/>
            <w:gridSpan w:val="2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>ADJETIVO POSITIVO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>COMPARATIVO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>SUPERLATIVO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766" w:type="dxa"/>
            <w:gridSpan w:val="2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s-ES_tradnl"/>
              </w:rPr>
            </w:pPr>
            <w:proofErr w:type="spellStart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>Good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lang w:val="es-ES_tradnl"/>
              </w:rPr>
              <w:t xml:space="preserve">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  <w:lang w:val="es-ES_tradnl"/>
              </w:rPr>
              <w:t>(bueno)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Better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mejor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The best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(el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mejor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rPr>
          <w:gridBefore w:val="1"/>
          <w:wBefore w:w="318" w:type="dxa"/>
        </w:trPr>
        <w:tc>
          <w:tcPr>
            <w:tcW w:w="2448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>Bad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malo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>Worse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peor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The worst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(el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peor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rPr>
          <w:gridBefore w:val="1"/>
          <w:wBefore w:w="318" w:type="dxa"/>
        </w:trPr>
        <w:tc>
          <w:tcPr>
            <w:tcW w:w="2448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Far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lejos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Farther / Further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más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lejos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3060" w:type="dxa"/>
            <w:vAlign w:val="center"/>
          </w:tcPr>
          <w:p w:rsidR="00447549" w:rsidRPr="00447549" w:rsidRDefault="00447549" w:rsidP="00F0514A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</w:pPr>
            <w:r w:rsidRPr="00447549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20"/>
                <w:szCs w:val="20"/>
              </w:rPr>
              <w:t xml:space="preserve">Farthest / Furthest </w:t>
            </w:r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(el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más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lejos</w:t>
            </w:r>
            <w:proofErr w:type="spellEnd"/>
            <w:r w:rsidRPr="00447549">
              <w:rPr>
                <w:rStyle w:val="text"/>
                <w:rFonts w:ascii="Comic Sans MS" w:hAnsi="Comic Sans MS" w:cs="Times New Roman"/>
                <w:color w:val="auto"/>
                <w:sz w:val="20"/>
                <w:szCs w:val="20"/>
              </w:rPr>
              <w:t>)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US"/>
        </w:rPr>
      </w:pPr>
    </w:p>
    <w:p w:rsidR="00447549" w:rsidRPr="00447549" w:rsidRDefault="00447549" w:rsidP="00447549">
      <w:pPr>
        <w:rPr>
          <w:sz w:val="20"/>
          <w:szCs w:val="20"/>
          <w:lang w:val="en-US"/>
        </w:rPr>
      </w:pPr>
    </w:p>
    <w:p w:rsidR="00447549" w:rsidRPr="00447549" w:rsidRDefault="00447549" w:rsidP="00447549">
      <w:pPr>
        <w:pStyle w:val="Ttulo3"/>
        <w:rPr>
          <w:sz w:val="20"/>
          <w:szCs w:val="20"/>
          <w:lang w:val="es-ES"/>
        </w:rPr>
      </w:pPr>
      <w:r w:rsidRPr="00447549">
        <w:rPr>
          <w:sz w:val="20"/>
          <w:szCs w:val="20"/>
          <w:lang w:val="es-ES"/>
        </w:rPr>
        <w:t>POSSESSIVE ADJECTIVES (adjetivos posesivos)</w:t>
      </w:r>
    </w:p>
    <w:p w:rsidR="00447549" w:rsidRPr="00447549" w:rsidRDefault="00447549" w:rsidP="00447549">
      <w:pPr>
        <w:jc w:val="center"/>
        <w:rPr>
          <w:rFonts w:ascii="Comic Sans MS" w:hAnsi="Comic Sans MS"/>
          <w:sz w:val="20"/>
          <w:szCs w:val="20"/>
        </w:rPr>
      </w:pPr>
    </w:p>
    <w:tbl>
      <w:tblPr>
        <w:tblStyle w:val="Tablaconcuadrcula"/>
        <w:tblW w:w="0" w:type="auto"/>
        <w:tblLook w:val="01E0"/>
      </w:tblPr>
      <w:tblGrid>
        <w:gridCol w:w="3058"/>
        <w:gridCol w:w="2831"/>
        <w:gridCol w:w="2831"/>
      </w:tblGrid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I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MY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Mi… mis…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YOU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YOUR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Tu…tus…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HE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HIS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Su… sus… (él)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lastRenderedPageBreak/>
              <w:t>SHE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HER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Su… sus… (ella)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IT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ITS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Su… sus… (ello)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WE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OUR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Nuestro…a…os…as…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YOU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YOUR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Vuestro…a…os…as…</w:t>
            </w:r>
          </w:p>
        </w:tc>
      </w:tr>
      <w:tr w:rsidR="00447549" w:rsidRPr="00447549" w:rsidTr="00F0514A">
        <w:tc>
          <w:tcPr>
            <w:tcW w:w="3058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THEY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THEIR</w:t>
            </w:r>
          </w:p>
        </w:tc>
        <w:tc>
          <w:tcPr>
            <w:tcW w:w="2831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Su… sus… (ellos-as)</w:t>
            </w:r>
          </w:p>
        </w:tc>
      </w:tr>
    </w:tbl>
    <w:p w:rsidR="00447549" w:rsidRPr="00447549" w:rsidRDefault="00447549" w:rsidP="00447549">
      <w:pPr>
        <w:jc w:val="center"/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pStyle w:val="Ttulo3"/>
        <w:rPr>
          <w:sz w:val="20"/>
          <w:szCs w:val="20"/>
          <w:lang w:val="es-ES"/>
        </w:rPr>
      </w:pPr>
      <w:r w:rsidRPr="00447549">
        <w:rPr>
          <w:sz w:val="20"/>
          <w:szCs w:val="20"/>
          <w:lang w:val="es-ES"/>
        </w:rPr>
        <w:t>SAXON GENITIVE (genitivo sajón, usado para posesión)</w:t>
      </w:r>
    </w:p>
    <w:p w:rsidR="00447549" w:rsidRPr="00447549" w:rsidRDefault="00447549" w:rsidP="00447549">
      <w:pPr>
        <w:rPr>
          <w:rFonts w:ascii="Comic Sans MS" w:hAnsi="Comic Sans MS"/>
          <w:b/>
          <w:bCs/>
          <w:sz w:val="20"/>
          <w:szCs w:val="20"/>
          <w:u w:val="single"/>
        </w:rPr>
      </w:pPr>
    </w:p>
    <w:tbl>
      <w:tblPr>
        <w:tblW w:w="0" w:type="auto"/>
        <w:tblInd w:w="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0"/>
      </w:tblGrid>
      <w:tr w:rsidR="00447549" w:rsidRPr="00447549" w:rsidTr="00F0514A">
        <w:tc>
          <w:tcPr>
            <w:tcW w:w="342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POSESOR + ‘S + COSA POSEÍDA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 xml:space="preserve">Ejemplo: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</w:rPr>
        <w:t>Peter’s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</w:rPr>
        <w:t>house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</w:rPr>
        <w:t xml:space="preserve"> </w:t>
      </w:r>
      <w:r w:rsidRPr="00447549">
        <w:rPr>
          <w:rFonts w:ascii="Comic Sans MS" w:hAnsi="Comic Sans MS"/>
          <w:sz w:val="20"/>
          <w:szCs w:val="20"/>
        </w:rPr>
        <w:t>(la casa de Pedro)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 xml:space="preserve">Si hay varios poseedores se añade sólo una </w:t>
      </w:r>
      <w:proofErr w:type="gramStart"/>
      <w:r w:rsidRPr="00447549">
        <w:rPr>
          <w:rFonts w:ascii="Comic Sans MS" w:hAnsi="Comic Sans MS"/>
          <w:b/>
          <w:bCs/>
          <w:sz w:val="20"/>
          <w:szCs w:val="20"/>
        </w:rPr>
        <w:t xml:space="preserve">‘ </w:t>
      </w:r>
      <w:r w:rsidRPr="00447549">
        <w:rPr>
          <w:rFonts w:ascii="Comic Sans MS" w:hAnsi="Comic Sans MS"/>
          <w:sz w:val="20"/>
          <w:szCs w:val="20"/>
        </w:rPr>
        <w:t>tras</w:t>
      </w:r>
      <w:proofErr w:type="gramEnd"/>
      <w:r w:rsidRPr="00447549">
        <w:rPr>
          <w:rFonts w:ascii="Comic Sans MS" w:hAnsi="Comic Sans MS"/>
          <w:sz w:val="20"/>
          <w:szCs w:val="20"/>
        </w:rPr>
        <w:t xml:space="preserve"> la </w:t>
      </w:r>
      <w:proofErr w:type="spellStart"/>
      <w:r w:rsidRPr="00447549">
        <w:rPr>
          <w:rFonts w:ascii="Comic Sans MS" w:hAnsi="Comic Sans MS"/>
          <w:sz w:val="20"/>
          <w:szCs w:val="20"/>
        </w:rPr>
        <w:t>palabra:</w:t>
      </w:r>
      <w:r w:rsidRPr="00447549">
        <w:rPr>
          <w:rFonts w:ascii="Comic Sans MS" w:hAnsi="Comic Sans MS"/>
          <w:i/>
          <w:iCs/>
          <w:sz w:val="20"/>
          <w:szCs w:val="20"/>
        </w:rPr>
        <w:t>The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</w:rPr>
        <w:t>boys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</w:rPr>
        <w:t xml:space="preserve">’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</w:rPr>
        <w:t>house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</w:rPr>
        <w:t xml:space="preserve"> </w:t>
      </w:r>
      <w:r w:rsidRPr="00447549">
        <w:rPr>
          <w:rFonts w:ascii="Comic Sans MS" w:hAnsi="Comic Sans MS"/>
          <w:sz w:val="20"/>
          <w:szCs w:val="20"/>
        </w:rPr>
        <w:t>(la casa de los chicos)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  <w:r w:rsidRPr="00447549">
        <w:rPr>
          <w:rFonts w:ascii="Comic Sans MS" w:hAnsi="Comic Sans MS"/>
          <w:b/>
          <w:bCs/>
          <w:sz w:val="20"/>
          <w:szCs w:val="20"/>
          <w:u w:val="single"/>
          <w:lang w:val="en-GB"/>
        </w:rPr>
        <w:t>VERB ‘TO HAVE’ (</w:t>
      </w:r>
      <w:proofErr w:type="spellStart"/>
      <w:proofErr w:type="gramStart"/>
      <w:r w:rsidRPr="00447549">
        <w:rPr>
          <w:rFonts w:ascii="Comic Sans MS" w:hAnsi="Comic Sans MS"/>
          <w:b/>
          <w:bCs/>
          <w:sz w:val="20"/>
          <w:szCs w:val="20"/>
          <w:u w:val="single"/>
          <w:lang w:val="en-GB"/>
        </w:rPr>
        <w:t>haber</w:t>
      </w:r>
      <w:proofErr w:type="spellEnd"/>
      <w:proofErr w:type="gramEnd"/>
      <w:r w:rsidRPr="00447549">
        <w:rPr>
          <w:rFonts w:ascii="Comic Sans MS" w:hAnsi="Comic Sans MS"/>
          <w:b/>
          <w:bCs/>
          <w:sz w:val="20"/>
          <w:szCs w:val="20"/>
          <w:u w:val="single"/>
          <w:lang w:val="en-GB"/>
        </w:rPr>
        <w:t xml:space="preserve"> / </w:t>
      </w:r>
      <w:proofErr w:type="spellStart"/>
      <w:r w:rsidRPr="00447549">
        <w:rPr>
          <w:rFonts w:ascii="Comic Sans MS" w:hAnsi="Comic Sans MS"/>
          <w:b/>
          <w:bCs/>
          <w:sz w:val="20"/>
          <w:szCs w:val="20"/>
          <w:u w:val="single"/>
          <w:lang w:val="en-GB"/>
        </w:rPr>
        <w:t>tener</w:t>
      </w:r>
      <w:proofErr w:type="spellEnd"/>
      <w:r w:rsidRPr="00447549">
        <w:rPr>
          <w:rFonts w:ascii="Comic Sans MS" w:hAnsi="Comic Sans MS"/>
          <w:b/>
          <w:bCs/>
          <w:sz w:val="20"/>
          <w:szCs w:val="20"/>
          <w:u w:val="single"/>
          <w:lang w:val="en-GB"/>
        </w:rPr>
        <w:t>)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0"/>
        <w:gridCol w:w="2160"/>
        <w:gridCol w:w="2340"/>
        <w:gridCol w:w="2454"/>
      </w:tblGrid>
      <w:tr w:rsidR="00447549" w:rsidRPr="00447549" w:rsidTr="00F0514A">
        <w:tc>
          <w:tcPr>
            <w:tcW w:w="3850" w:type="dxa"/>
            <w:gridSpan w:val="2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b/>
                <w:sz w:val="20"/>
                <w:szCs w:val="20"/>
                <w:lang w:val="en-GB"/>
              </w:rPr>
              <w:t>AFFIRMATIVE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b/>
                <w:sz w:val="20"/>
                <w:szCs w:val="20"/>
                <w:lang w:val="en-GB"/>
              </w:rPr>
              <w:t>NEGATIVE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b/>
                <w:sz w:val="20"/>
                <w:szCs w:val="20"/>
                <w:lang w:val="en-GB"/>
              </w:rPr>
              <w:t>INTERROGATIVE</w:t>
            </w:r>
          </w:p>
        </w:tc>
      </w:tr>
      <w:tr w:rsidR="00447549" w:rsidRPr="00447549" w:rsidTr="00F0514A">
        <w:tc>
          <w:tcPr>
            <w:tcW w:w="169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 have</w:t>
            </w:r>
          </w:p>
        </w:tc>
        <w:tc>
          <w:tcPr>
            <w:tcW w:w="216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I’ve (got)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 haven’t (got)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I (got)…?</w:t>
            </w:r>
          </w:p>
        </w:tc>
      </w:tr>
      <w:tr w:rsidR="00447549" w:rsidRPr="00447549" w:rsidTr="00F0514A">
        <w:tc>
          <w:tcPr>
            <w:tcW w:w="169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have</w:t>
            </w:r>
          </w:p>
        </w:tc>
        <w:tc>
          <w:tcPr>
            <w:tcW w:w="216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You’ve (got)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haven’t (got)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you (got)…?</w:t>
            </w:r>
          </w:p>
        </w:tc>
      </w:tr>
      <w:tr w:rsidR="00447549" w:rsidRPr="00447549" w:rsidTr="00F0514A">
        <w:tc>
          <w:tcPr>
            <w:tcW w:w="169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 / she / it has</w:t>
            </w:r>
          </w:p>
        </w:tc>
        <w:tc>
          <w:tcPr>
            <w:tcW w:w="216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 / she / it’s (got)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 / she / it hasn’t (got)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Has he / she / it (got)…?</w:t>
            </w:r>
          </w:p>
        </w:tc>
      </w:tr>
      <w:tr w:rsidR="00447549" w:rsidRPr="00447549" w:rsidTr="00F0514A">
        <w:tc>
          <w:tcPr>
            <w:tcW w:w="169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 have</w:t>
            </w:r>
          </w:p>
        </w:tc>
        <w:tc>
          <w:tcPr>
            <w:tcW w:w="216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We’ve (got)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 haven’t (got)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we (got)…?</w:t>
            </w:r>
          </w:p>
        </w:tc>
      </w:tr>
      <w:tr w:rsidR="00447549" w:rsidRPr="00447549" w:rsidTr="00F0514A">
        <w:tc>
          <w:tcPr>
            <w:tcW w:w="169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have</w:t>
            </w:r>
          </w:p>
        </w:tc>
        <w:tc>
          <w:tcPr>
            <w:tcW w:w="216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You’ve (got)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haven’t (got)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you (got)…?</w:t>
            </w:r>
          </w:p>
        </w:tc>
      </w:tr>
      <w:tr w:rsidR="00447549" w:rsidRPr="00447549" w:rsidTr="00F0514A">
        <w:tc>
          <w:tcPr>
            <w:tcW w:w="169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They have</w:t>
            </w:r>
          </w:p>
        </w:tc>
        <w:tc>
          <w:tcPr>
            <w:tcW w:w="216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They’ve (got)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They haven’t (got)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jc w:val="center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they (got)…?</w:t>
            </w:r>
          </w:p>
        </w:tc>
      </w:tr>
    </w:tbl>
    <w:p w:rsidR="00447549" w:rsidRPr="00447549" w:rsidRDefault="00447549" w:rsidP="00447549">
      <w:pPr>
        <w:rPr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>EL VERBO TO BE EN PRESENTE SIMPLE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>AFIRMATIVA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447549" w:rsidRPr="00447549" w:rsidTr="00F0514A"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Forma completa</w:t>
            </w:r>
          </w:p>
        </w:tc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Forma contracta</w:t>
            </w:r>
          </w:p>
        </w:tc>
      </w:tr>
      <w:tr w:rsidR="00447549" w:rsidRPr="00447549" w:rsidTr="00F0514A"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         am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    are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      is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She    is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It       is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 xml:space="preserve">We     are 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    are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 xml:space="preserve">They   are </w:t>
            </w:r>
          </w:p>
        </w:tc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I´m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You´re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He´s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She´s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It´s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We´re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You´re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They´re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  <w:r w:rsidRPr="00447549">
        <w:rPr>
          <w:rFonts w:ascii="Comic Sans MS" w:hAnsi="Comic Sans MS"/>
          <w:sz w:val="20"/>
          <w:szCs w:val="20"/>
          <w:lang w:val="en-GB"/>
        </w:rPr>
        <w:t>NEGATIVA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447549" w:rsidRPr="00447549" w:rsidTr="00F0514A"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Forma completa</w:t>
            </w:r>
          </w:p>
        </w:tc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Forma contracta</w:t>
            </w:r>
          </w:p>
        </w:tc>
      </w:tr>
      <w:tr w:rsidR="00447549" w:rsidRPr="00447549" w:rsidTr="00F0514A"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         am  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    are 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      is    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She    is    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It       is   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     are 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    are 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They   are  not</w:t>
            </w:r>
          </w:p>
        </w:tc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I´m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aren´t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He   isn´t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She  isn´t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It    isn´t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  aren´t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You  aren´t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They  aren´t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>INTERROGATIVA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Preguntas</w:t>
            </w:r>
          </w:p>
        </w:tc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Respuestas cortas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US"/>
              </w:rPr>
              <w:t xml:space="preserve">Am </w:t>
            </w:r>
            <w:proofErr w:type="gramStart"/>
            <w:r w:rsidRPr="00447549">
              <w:rPr>
                <w:rFonts w:ascii="Comic Sans MS" w:hAnsi="Comic Sans MS"/>
                <w:sz w:val="20"/>
                <w:szCs w:val="20"/>
                <w:lang w:val="en-US"/>
              </w:rPr>
              <w:t>I ..............................?</w:t>
            </w:r>
            <w:proofErr w:type="gramEnd"/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Are you..........................?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Is he...............................?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Is she.............................?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Is it................................?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Are we...........................?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Are you.........................?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Are they.......................?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4322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I am    // No, I´m not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you are // No, you aren´t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he is    // No, he isn´t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she is   // No, she isn´t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it is      // No, it isn´t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we are  // No, we aren´t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you are  // No you aren´t</w:t>
            </w:r>
          </w:p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Yes, they are // No, they aren´t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b/>
          <w:sz w:val="20"/>
          <w:szCs w:val="20"/>
          <w:u w:val="single"/>
        </w:rPr>
      </w:pPr>
      <w:r w:rsidRPr="00447549">
        <w:rPr>
          <w:rFonts w:ascii="Comic Sans MS" w:hAnsi="Comic Sans MS"/>
          <w:b/>
          <w:sz w:val="20"/>
          <w:szCs w:val="20"/>
          <w:u w:val="single"/>
        </w:rPr>
        <w:t>DAILY ACTIVITIES (actividades de la vida diaria)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2340"/>
        <w:gridCol w:w="2454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Wake up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Despertarse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Come back home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Volver a casa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Get up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Levantarse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Watch TV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Ver la televisión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a shower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Ducharse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Listen to music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Escuchar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música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breakfast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Desayunar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Do the homework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Hacer los deberes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lunch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 xml:space="preserve">Comer (a </w:t>
            </w: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mediodía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Do the housework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Hacer las tareas de la casa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Have dinner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Cenar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Go shopping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Ir de compras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Get dressed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Vestirse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Play with the computer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Jugar con el ordenador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Leave home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Irse de casa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Play a musical instrument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Tocar un instrumento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Go to school / work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Ir al colegio / trabajo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Meet the friends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Ver a los amigos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Study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Estudiar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Go out / party / to the disco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Salir / ir de fiesta / a la discoteca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Work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Trabajar</w:t>
            </w:r>
            <w:proofErr w:type="spellEnd"/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Go to bed</w:t>
            </w:r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Irse a la cama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Leave school / work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Salir del colegio/trabajo</w:t>
            </w:r>
          </w:p>
        </w:tc>
        <w:tc>
          <w:tcPr>
            <w:tcW w:w="234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Sleep</w:t>
            </w:r>
            <w:proofErr w:type="spellEnd"/>
          </w:p>
        </w:tc>
        <w:tc>
          <w:tcPr>
            <w:tcW w:w="245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Dormir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 xml:space="preserve">Para decir a qué hora haces cada actividad, se dice: 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  <w:r w:rsidRPr="00447549">
        <w:rPr>
          <w:rFonts w:ascii="Comic Sans MS" w:hAnsi="Comic Sans MS"/>
          <w:sz w:val="20"/>
          <w:szCs w:val="20"/>
        </w:rPr>
        <w:tab/>
      </w:r>
      <w:proofErr w:type="gramStart"/>
      <w:r w:rsidRPr="00447549">
        <w:rPr>
          <w:rFonts w:ascii="Comic Sans MS" w:hAnsi="Comic Sans MS"/>
          <w:sz w:val="20"/>
          <w:szCs w:val="20"/>
        </w:rPr>
        <w:t>I …</w:t>
      </w:r>
      <w:proofErr w:type="gramEnd"/>
      <w:r w:rsidRPr="00447549">
        <w:rPr>
          <w:rFonts w:ascii="Comic Sans MS" w:hAnsi="Comic Sans MS"/>
          <w:sz w:val="20"/>
          <w:szCs w:val="20"/>
        </w:rPr>
        <w:t xml:space="preserve"> AT… (</w:t>
      </w:r>
      <w:proofErr w:type="gramStart"/>
      <w:r w:rsidRPr="00447549">
        <w:rPr>
          <w:rFonts w:ascii="Comic Sans MS" w:hAnsi="Comic Sans MS"/>
          <w:sz w:val="20"/>
          <w:szCs w:val="20"/>
        </w:rPr>
        <w:t>y</w:t>
      </w:r>
      <w:proofErr w:type="gramEnd"/>
      <w:r w:rsidRPr="00447549">
        <w:rPr>
          <w:rFonts w:ascii="Comic Sans MS" w:hAnsi="Comic Sans MS"/>
          <w:sz w:val="20"/>
          <w:szCs w:val="20"/>
        </w:rPr>
        <w:t xml:space="preserve"> la hora). </w:t>
      </w:r>
      <w:proofErr w:type="spellStart"/>
      <w:r w:rsidRPr="00447549">
        <w:rPr>
          <w:rFonts w:ascii="Comic Sans MS" w:hAnsi="Comic Sans MS"/>
          <w:sz w:val="20"/>
          <w:szCs w:val="20"/>
          <w:lang w:val="en-GB"/>
        </w:rPr>
        <w:t>Ejemplo</w:t>
      </w:r>
      <w:proofErr w:type="spellEnd"/>
      <w:r w:rsidRPr="00447549">
        <w:rPr>
          <w:rFonts w:ascii="Comic Sans MS" w:hAnsi="Comic Sans MS"/>
          <w:sz w:val="20"/>
          <w:szCs w:val="20"/>
          <w:lang w:val="en-GB"/>
        </w:rPr>
        <w:t>: I WAKE UP AT SEVEN O’CLOCK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r w:rsidRPr="00447549">
        <w:rPr>
          <w:rFonts w:ascii="Comic Sans MS" w:hAnsi="Comic Sans MS"/>
          <w:sz w:val="20"/>
          <w:szCs w:val="20"/>
        </w:rPr>
        <w:t xml:space="preserve">A </w:t>
      </w:r>
      <w:proofErr w:type="spellStart"/>
      <w:proofErr w:type="gramStart"/>
      <w:r w:rsidRPr="00447549">
        <w:rPr>
          <w:rFonts w:ascii="Comic Sans MS" w:hAnsi="Comic Sans MS"/>
          <w:sz w:val="20"/>
          <w:szCs w:val="20"/>
        </w:rPr>
        <w:t>teacher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:</w:t>
      </w:r>
      <w:proofErr w:type="gramEnd"/>
      <w:r w:rsidRPr="00447549">
        <w:rPr>
          <w:rFonts w:ascii="Comic Sans MS" w:hAnsi="Comic Sans MS"/>
          <w:sz w:val="20"/>
          <w:szCs w:val="20"/>
        </w:rPr>
        <w:t xml:space="preserve"> una profesora 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  <w:proofErr w:type="spellStart"/>
      <w:r w:rsidRPr="00447549">
        <w:rPr>
          <w:rFonts w:ascii="Comic Sans MS" w:hAnsi="Comic Sans MS"/>
          <w:sz w:val="20"/>
          <w:szCs w:val="20"/>
        </w:rPr>
        <w:t>An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</w:t>
      </w:r>
      <w:proofErr w:type="spellStart"/>
      <w:proofErr w:type="gramStart"/>
      <w:r w:rsidRPr="00447549">
        <w:rPr>
          <w:rFonts w:ascii="Comic Sans MS" w:hAnsi="Comic Sans MS"/>
          <w:sz w:val="20"/>
          <w:szCs w:val="20"/>
        </w:rPr>
        <w:t>elephant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:</w:t>
      </w:r>
      <w:proofErr w:type="gramEnd"/>
      <w:r w:rsidRPr="00447549">
        <w:rPr>
          <w:rFonts w:ascii="Comic Sans MS" w:hAnsi="Comic Sans MS"/>
          <w:sz w:val="20"/>
          <w:szCs w:val="20"/>
        </w:rPr>
        <w:t xml:space="preserve"> un elefante .</w:t>
      </w:r>
      <w:proofErr w:type="spellStart"/>
      <w:r w:rsidRPr="00447549">
        <w:rPr>
          <w:rFonts w:ascii="Comic Sans MS" w:hAnsi="Comic Sans MS"/>
          <w:sz w:val="20"/>
          <w:szCs w:val="20"/>
        </w:rPr>
        <w:t>An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se utiliza cuando la siguiente palabra empieza por vocal. </w:t>
      </w:r>
    </w:p>
    <w:p w:rsidR="00447549" w:rsidRPr="00447549" w:rsidRDefault="00447549" w:rsidP="00447549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b/>
          <w:bCs/>
          <w:sz w:val="20"/>
          <w:szCs w:val="20"/>
          <w:u w:val="single"/>
          <w:lang w:val="es-ES_tradnl"/>
        </w:rPr>
        <w:t>SOME and ANY (algunos, algunas, ningunos, ningunas, algo de, nada de)</w:t>
      </w:r>
    </w:p>
    <w:p w:rsidR="00447549" w:rsidRPr="00447549" w:rsidRDefault="00447549" w:rsidP="00447549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0"/>
          <w:szCs w:val="20"/>
          <w:lang w:val="es-ES_tradnl"/>
        </w:rPr>
      </w:pPr>
    </w:p>
    <w:p w:rsidR="00447549" w:rsidRPr="00447549" w:rsidRDefault="00447549" w:rsidP="00447549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b/>
          <w:bCs/>
          <w:sz w:val="20"/>
          <w:szCs w:val="20"/>
          <w:lang w:val="es-ES_tradnl"/>
        </w:rPr>
        <w:t>SOME</w:t>
      </w:r>
      <w:r w:rsidRPr="00447549">
        <w:rPr>
          <w:rFonts w:ascii="Comic Sans MS" w:hAnsi="Comic Sans MS"/>
          <w:sz w:val="20"/>
          <w:szCs w:val="20"/>
          <w:lang w:val="es-ES_tradnl"/>
        </w:rPr>
        <w:t xml:space="preserve">: Lo utilizamos en frases AFIRMATIVAS para decir que hay </w:t>
      </w:r>
      <w:r w:rsidRPr="00447549">
        <w:rPr>
          <w:rFonts w:ascii="Comic Sans MS" w:hAnsi="Comic Sans MS"/>
          <w:b/>
          <w:bCs/>
          <w:sz w:val="20"/>
          <w:szCs w:val="20"/>
          <w:lang w:val="es-ES_tradnl"/>
        </w:rPr>
        <w:t xml:space="preserve">algunas cosas </w:t>
      </w:r>
      <w:r w:rsidRPr="00447549">
        <w:rPr>
          <w:rFonts w:ascii="Comic Sans MS" w:hAnsi="Comic Sans MS"/>
          <w:sz w:val="20"/>
          <w:szCs w:val="20"/>
          <w:lang w:val="es-ES_tradnl"/>
        </w:rPr>
        <w:t xml:space="preserve">(contable) o </w:t>
      </w:r>
      <w:r w:rsidRPr="00447549">
        <w:rPr>
          <w:rFonts w:ascii="Comic Sans MS" w:hAnsi="Comic Sans MS"/>
          <w:b/>
          <w:bCs/>
          <w:sz w:val="20"/>
          <w:szCs w:val="20"/>
          <w:lang w:val="es-ES_tradnl"/>
        </w:rPr>
        <w:t xml:space="preserve">algo de </w:t>
      </w:r>
      <w:r w:rsidRPr="00447549">
        <w:rPr>
          <w:rFonts w:ascii="Comic Sans MS" w:hAnsi="Comic Sans MS"/>
          <w:sz w:val="20"/>
          <w:szCs w:val="20"/>
          <w:lang w:val="es-ES_tradnl"/>
        </w:rPr>
        <w:t>(incontable).</w:t>
      </w:r>
    </w:p>
    <w:p w:rsidR="00447549" w:rsidRPr="00447549" w:rsidRDefault="00447549" w:rsidP="00447549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sz w:val="20"/>
          <w:szCs w:val="20"/>
          <w:lang w:val="es-ES_tradnl"/>
        </w:rPr>
        <w:t xml:space="preserve">Ejemplo: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There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are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some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houses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r w:rsidRPr="00447549">
        <w:rPr>
          <w:rFonts w:ascii="Comic Sans MS" w:hAnsi="Comic Sans MS"/>
          <w:sz w:val="20"/>
          <w:szCs w:val="20"/>
          <w:lang w:val="es-ES_tradnl"/>
        </w:rPr>
        <w:t xml:space="preserve">(hay algunas casas) /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There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is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some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water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r w:rsidRPr="00447549">
        <w:rPr>
          <w:rFonts w:ascii="Comic Sans MS" w:hAnsi="Comic Sans MS"/>
          <w:sz w:val="20"/>
          <w:szCs w:val="20"/>
          <w:lang w:val="es-ES_tradnl"/>
        </w:rPr>
        <w:t xml:space="preserve">(hay algo de agua) </w:t>
      </w:r>
    </w:p>
    <w:p w:rsidR="00447549" w:rsidRPr="00447549" w:rsidRDefault="00447549" w:rsidP="00447549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20"/>
          <w:szCs w:val="20"/>
          <w:lang w:val="es-ES_tradnl"/>
        </w:rPr>
      </w:pPr>
    </w:p>
    <w:p w:rsidR="00447549" w:rsidRPr="00447549" w:rsidRDefault="00447549" w:rsidP="00447549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b/>
          <w:bCs/>
          <w:sz w:val="20"/>
          <w:szCs w:val="20"/>
          <w:lang w:val="es-ES_tradnl"/>
        </w:rPr>
        <w:t>ANY:</w:t>
      </w:r>
      <w:r w:rsidRPr="00447549">
        <w:rPr>
          <w:rFonts w:ascii="Comic Sans MS" w:hAnsi="Comic Sans MS"/>
          <w:sz w:val="20"/>
          <w:szCs w:val="20"/>
          <w:lang w:val="es-ES_tradnl"/>
        </w:rPr>
        <w:t xml:space="preserve"> Lo </w:t>
      </w:r>
      <w:proofErr w:type="spellStart"/>
      <w:r w:rsidRPr="00447549">
        <w:rPr>
          <w:rFonts w:ascii="Comic Sans MS" w:hAnsi="Comic Sans MS"/>
          <w:sz w:val="20"/>
          <w:szCs w:val="20"/>
          <w:lang w:val="es-ES_tradnl"/>
        </w:rPr>
        <w:t>utlizamos</w:t>
      </w:r>
      <w:proofErr w:type="spellEnd"/>
      <w:r w:rsidRPr="00447549">
        <w:rPr>
          <w:rFonts w:ascii="Comic Sans MS" w:hAnsi="Comic Sans MS"/>
          <w:sz w:val="20"/>
          <w:szCs w:val="20"/>
          <w:lang w:val="es-ES_tradnl"/>
        </w:rPr>
        <w:t xml:space="preserve"> en frases:</w:t>
      </w:r>
    </w:p>
    <w:p w:rsidR="00447549" w:rsidRPr="00447549" w:rsidRDefault="00447549" w:rsidP="00447549">
      <w:pPr>
        <w:pStyle w:val="Encabezado"/>
        <w:numPr>
          <w:ilvl w:val="0"/>
          <w:numId w:val="1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sz w:val="20"/>
          <w:szCs w:val="20"/>
          <w:lang w:val="es-ES_tradnl"/>
        </w:rPr>
        <w:t>NEGATIVAS: Para decir que no hay ningunas cosas (contable) o no hay nada de (incontable)</w:t>
      </w:r>
    </w:p>
    <w:p w:rsidR="00447549" w:rsidRPr="00447549" w:rsidRDefault="00447549" w:rsidP="00447549">
      <w:pPr>
        <w:pStyle w:val="Encabezado"/>
        <w:tabs>
          <w:tab w:val="clear" w:pos="4252"/>
          <w:tab w:val="clear" w:pos="8504"/>
          <w:tab w:val="num" w:pos="360"/>
        </w:tabs>
        <w:ind w:left="708"/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sz w:val="20"/>
          <w:szCs w:val="20"/>
          <w:lang w:val="es-ES_tradnl"/>
        </w:rPr>
        <w:lastRenderedPageBreak/>
        <w:t xml:space="preserve">Ejemplo: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There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aren’t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any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houses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r w:rsidRPr="00447549">
        <w:rPr>
          <w:rFonts w:ascii="Comic Sans MS" w:hAnsi="Comic Sans MS"/>
          <w:sz w:val="20"/>
          <w:szCs w:val="20"/>
          <w:lang w:val="es-ES_tradnl"/>
        </w:rPr>
        <w:t xml:space="preserve">(no hay ningunas casas) /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There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isn’t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any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proofErr w:type="spellStart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>water</w:t>
      </w:r>
      <w:proofErr w:type="spellEnd"/>
      <w:r w:rsidRPr="00447549">
        <w:rPr>
          <w:rFonts w:ascii="Comic Sans MS" w:hAnsi="Comic Sans MS"/>
          <w:i/>
          <w:iCs/>
          <w:sz w:val="20"/>
          <w:szCs w:val="20"/>
          <w:lang w:val="es-ES_tradnl"/>
        </w:rPr>
        <w:t xml:space="preserve"> </w:t>
      </w:r>
      <w:r w:rsidRPr="00447549">
        <w:rPr>
          <w:rFonts w:ascii="Comic Sans MS" w:hAnsi="Comic Sans MS"/>
          <w:sz w:val="20"/>
          <w:szCs w:val="20"/>
          <w:lang w:val="es-ES_tradnl"/>
        </w:rPr>
        <w:t>(no hay nada de agua)</w:t>
      </w:r>
    </w:p>
    <w:p w:rsidR="00447549" w:rsidRPr="00447549" w:rsidRDefault="00447549" w:rsidP="00447549">
      <w:pPr>
        <w:pStyle w:val="Encabezado"/>
        <w:numPr>
          <w:ilvl w:val="0"/>
          <w:numId w:val="1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sz w:val="20"/>
          <w:szCs w:val="20"/>
          <w:lang w:val="es-ES_tradnl"/>
        </w:rPr>
      </w:pPr>
      <w:r w:rsidRPr="00447549">
        <w:rPr>
          <w:rFonts w:ascii="Comic Sans MS" w:hAnsi="Comic Sans MS"/>
          <w:sz w:val="20"/>
          <w:szCs w:val="20"/>
          <w:lang w:val="es-ES_tradnl"/>
        </w:rPr>
        <w:t>INTERROGATIVAS: Para preguntar si hay algunas cosas (contable) o algo de (incontable)</w:t>
      </w:r>
    </w:p>
    <w:p w:rsidR="00447549" w:rsidRPr="00447549" w:rsidRDefault="00447549" w:rsidP="00447549">
      <w:pPr>
        <w:pStyle w:val="Encabezado"/>
        <w:tabs>
          <w:tab w:val="clear" w:pos="4252"/>
          <w:tab w:val="clear" w:pos="8504"/>
          <w:tab w:val="num" w:pos="360"/>
        </w:tabs>
        <w:ind w:left="708"/>
        <w:jc w:val="both"/>
        <w:rPr>
          <w:rFonts w:ascii="Comic Sans MS" w:hAnsi="Comic Sans MS"/>
          <w:sz w:val="20"/>
          <w:szCs w:val="20"/>
          <w:lang w:val="es-ES_tradnl"/>
        </w:rPr>
      </w:pPr>
      <w:proofErr w:type="spellStart"/>
      <w:r w:rsidRPr="00447549">
        <w:rPr>
          <w:rFonts w:ascii="Comic Sans MS" w:hAnsi="Comic Sans MS"/>
          <w:sz w:val="20"/>
          <w:szCs w:val="20"/>
          <w:lang w:val="en-GB"/>
        </w:rPr>
        <w:t>Ejemplo</w:t>
      </w:r>
      <w:proofErr w:type="spellEnd"/>
      <w:r w:rsidRPr="00447549">
        <w:rPr>
          <w:rFonts w:ascii="Comic Sans MS" w:hAnsi="Comic Sans MS"/>
          <w:sz w:val="20"/>
          <w:szCs w:val="20"/>
          <w:lang w:val="en-GB"/>
        </w:rPr>
        <w:t xml:space="preserve">: </w:t>
      </w:r>
      <w:r w:rsidRPr="00447549">
        <w:rPr>
          <w:rFonts w:ascii="Comic Sans MS" w:hAnsi="Comic Sans MS"/>
          <w:i/>
          <w:iCs/>
          <w:sz w:val="20"/>
          <w:szCs w:val="20"/>
          <w:lang w:val="en-GB"/>
        </w:rPr>
        <w:t xml:space="preserve">Are there any houses? </w:t>
      </w:r>
      <w:proofErr w:type="gramStart"/>
      <w:r w:rsidRPr="00447549">
        <w:rPr>
          <w:rFonts w:ascii="Comic Sans MS" w:hAnsi="Comic Sans MS"/>
          <w:sz w:val="20"/>
          <w:szCs w:val="20"/>
          <w:lang w:val="en-GB"/>
        </w:rPr>
        <w:t xml:space="preserve">(¿hay </w:t>
      </w:r>
      <w:proofErr w:type="spellStart"/>
      <w:r w:rsidRPr="00447549">
        <w:rPr>
          <w:rFonts w:ascii="Comic Sans MS" w:hAnsi="Comic Sans MS"/>
          <w:sz w:val="20"/>
          <w:szCs w:val="20"/>
          <w:lang w:val="en-GB"/>
        </w:rPr>
        <w:t>algunas</w:t>
      </w:r>
      <w:proofErr w:type="spellEnd"/>
      <w:r w:rsidRPr="00447549">
        <w:rPr>
          <w:rFonts w:ascii="Comic Sans MS" w:hAnsi="Comic Sans MS"/>
          <w:sz w:val="20"/>
          <w:szCs w:val="20"/>
          <w:lang w:val="en-GB"/>
        </w:rPr>
        <w:t xml:space="preserve"> </w:t>
      </w:r>
      <w:proofErr w:type="spellStart"/>
      <w:r w:rsidRPr="00447549">
        <w:rPr>
          <w:rFonts w:ascii="Comic Sans MS" w:hAnsi="Comic Sans MS"/>
          <w:sz w:val="20"/>
          <w:szCs w:val="20"/>
          <w:lang w:val="en-GB"/>
        </w:rPr>
        <w:t>casas</w:t>
      </w:r>
      <w:proofErr w:type="spellEnd"/>
      <w:r w:rsidRPr="00447549">
        <w:rPr>
          <w:rFonts w:ascii="Comic Sans MS" w:hAnsi="Comic Sans MS"/>
          <w:sz w:val="20"/>
          <w:szCs w:val="20"/>
          <w:lang w:val="en-GB"/>
        </w:rPr>
        <w:t>?)</w:t>
      </w:r>
      <w:proofErr w:type="gramEnd"/>
      <w:r w:rsidRPr="00447549">
        <w:rPr>
          <w:rFonts w:ascii="Comic Sans MS" w:hAnsi="Comic Sans MS"/>
          <w:sz w:val="20"/>
          <w:szCs w:val="20"/>
          <w:lang w:val="en-GB"/>
        </w:rPr>
        <w:t xml:space="preserve"> / </w:t>
      </w:r>
      <w:r w:rsidRPr="00447549">
        <w:rPr>
          <w:rFonts w:ascii="Comic Sans MS" w:hAnsi="Comic Sans MS"/>
          <w:i/>
          <w:iCs/>
          <w:sz w:val="20"/>
          <w:szCs w:val="20"/>
          <w:lang w:val="en-GB"/>
        </w:rPr>
        <w:t xml:space="preserve">Is there any water? </w:t>
      </w:r>
      <w:r w:rsidRPr="00447549">
        <w:rPr>
          <w:rFonts w:ascii="Comic Sans MS" w:hAnsi="Comic Sans MS"/>
          <w:sz w:val="20"/>
          <w:szCs w:val="20"/>
          <w:lang w:val="es-ES_tradnl"/>
        </w:rPr>
        <w:t>(¿</w:t>
      </w:r>
      <w:proofErr w:type="gramStart"/>
      <w:r w:rsidRPr="00447549">
        <w:rPr>
          <w:rFonts w:ascii="Comic Sans MS" w:hAnsi="Comic Sans MS"/>
          <w:sz w:val="20"/>
          <w:szCs w:val="20"/>
          <w:lang w:val="es-ES_tradnl"/>
        </w:rPr>
        <w:t>hay</w:t>
      </w:r>
      <w:proofErr w:type="gramEnd"/>
      <w:r w:rsidRPr="00447549">
        <w:rPr>
          <w:rFonts w:ascii="Comic Sans MS" w:hAnsi="Comic Sans MS"/>
          <w:sz w:val="20"/>
          <w:szCs w:val="20"/>
          <w:lang w:val="es-ES_tradnl"/>
        </w:rPr>
        <w:t xml:space="preserve"> algo de agua?)</w:t>
      </w:r>
    </w:p>
    <w:p w:rsidR="00447549" w:rsidRPr="00447549" w:rsidRDefault="00447549" w:rsidP="00447549">
      <w:pPr>
        <w:rPr>
          <w:rFonts w:ascii="Comic Sans MS" w:hAnsi="Comic Sans MS"/>
          <w:b/>
          <w:bCs/>
          <w:sz w:val="20"/>
          <w:szCs w:val="20"/>
          <w:u w:val="single"/>
          <w:lang w:val="en-GB"/>
        </w:rPr>
      </w:pPr>
    </w:p>
    <w:p w:rsidR="00447549" w:rsidRPr="00447549" w:rsidRDefault="00447549" w:rsidP="00447549">
      <w:pPr>
        <w:rPr>
          <w:sz w:val="20"/>
          <w:szCs w:val="20"/>
        </w:rPr>
      </w:pPr>
    </w:p>
    <w:p w:rsidR="00447549" w:rsidRPr="00447549" w:rsidRDefault="00447549" w:rsidP="00447549">
      <w:pPr>
        <w:rPr>
          <w:rFonts w:ascii="Comic Sans MS" w:hAnsi="Comic Sans MS"/>
          <w:b/>
          <w:sz w:val="20"/>
          <w:szCs w:val="20"/>
          <w:u w:val="single"/>
          <w:lang w:val="en-GB"/>
        </w:rPr>
      </w:pPr>
      <w:r w:rsidRPr="00447549">
        <w:rPr>
          <w:rFonts w:ascii="Comic Sans MS" w:hAnsi="Comic Sans MS"/>
          <w:b/>
          <w:sz w:val="20"/>
          <w:szCs w:val="20"/>
          <w:u w:val="single"/>
          <w:lang w:val="en-GB"/>
        </w:rPr>
        <w:t xml:space="preserve">THE FAMILY 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31"/>
        <w:gridCol w:w="1419"/>
        <w:gridCol w:w="2441"/>
        <w:gridCol w:w="2353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PARENTS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pStyle w:val="Ttulo2"/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 xml:space="preserve">Padres </w:t>
            </w:r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GRAND-PARENTS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Abuelos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Father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Padre</w:t>
            </w:r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Grand-father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Abuelo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Mother</w:t>
            </w:r>
            <w:proofErr w:type="spellEnd"/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Madre</w:t>
            </w:r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Grand-mother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Abuela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Brother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Hermano</w:t>
            </w:r>
            <w:proofErr w:type="spellEnd"/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Grand-son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Nieto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Sister</w:t>
            </w:r>
            <w:proofErr w:type="spellEnd"/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Hermana</w:t>
            </w:r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Grand-daughter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Nieta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Son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Hijo</w:t>
            </w:r>
            <w:proofErr w:type="spellEnd"/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Tío</w:t>
            </w:r>
            <w:proofErr w:type="spellEnd"/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Uncle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 xml:space="preserve">Daughter 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Hija</w:t>
            </w:r>
            <w:proofErr w:type="spellEnd"/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Tía</w:t>
            </w:r>
            <w:proofErr w:type="spellEnd"/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Aunt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Husband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Marido</w:t>
            </w:r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Primo –a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Cousin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Wife</w:t>
            </w:r>
          </w:p>
        </w:tc>
        <w:tc>
          <w:tcPr>
            <w:tcW w:w="1419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Esposa </w:t>
            </w:r>
          </w:p>
        </w:tc>
        <w:tc>
          <w:tcPr>
            <w:tcW w:w="244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Sobrino –a</w:t>
            </w:r>
          </w:p>
        </w:tc>
        <w:tc>
          <w:tcPr>
            <w:tcW w:w="2353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Nephew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 / </w:t>
            </w: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niece</w:t>
            </w:r>
            <w:proofErr w:type="spellEnd"/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b/>
          <w:sz w:val="20"/>
          <w:szCs w:val="20"/>
          <w:u w:val="single"/>
        </w:rPr>
      </w:pPr>
      <w:r w:rsidRPr="00447549">
        <w:rPr>
          <w:rFonts w:ascii="Comic Sans MS" w:hAnsi="Comic Sans MS"/>
          <w:b/>
          <w:sz w:val="20"/>
          <w:szCs w:val="20"/>
          <w:u w:val="single"/>
        </w:rPr>
        <w:t>PHYSICAL DESCRIPTION (descripción física)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pStyle w:val="Ttulo1"/>
        <w:rPr>
          <w:rFonts w:ascii="Comic Sans MS" w:hAnsi="Comic Sans MS"/>
          <w:sz w:val="20"/>
          <w:szCs w:val="20"/>
        </w:rPr>
      </w:pPr>
      <w:proofErr w:type="spellStart"/>
      <w:r w:rsidRPr="00447549">
        <w:rPr>
          <w:rFonts w:ascii="Comic Sans MS" w:hAnsi="Comic Sans MS"/>
          <w:sz w:val="20"/>
          <w:szCs w:val="20"/>
        </w:rPr>
        <w:t>With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47549">
        <w:rPr>
          <w:rFonts w:ascii="Comic Sans MS" w:hAnsi="Comic Sans MS"/>
          <w:sz w:val="20"/>
          <w:szCs w:val="20"/>
        </w:rPr>
        <w:t>verb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‘</w:t>
      </w:r>
      <w:proofErr w:type="spellStart"/>
      <w:r w:rsidRPr="00447549">
        <w:rPr>
          <w:rFonts w:ascii="Comic Sans MS" w:hAnsi="Comic Sans MS"/>
          <w:sz w:val="20"/>
          <w:szCs w:val="20"/>
        </w:rPr>
        <w:t>to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47549">
        <w:rPr>
          <w:rFonts w:ascii="Comic Sans MS" w:hAnsi="Comic Sans MS"/>
          <w:sz w:val="20"/>
          <w:szCs w:val="20"/>
        </w:rPr>
        <w:t>be</w:t>
      </w:r>
      <w:proofErr w:type="spellEnd"/>
      <w:r w:rsidRPr="00447549">
        <w:rPr>
          <w:rFonts w:ascii="Comic Sans MS" w:hAnsi="Comic Sans MS"/>
          <w:sz w:val="20"/>
          <w:szCs w:val="20"/>
        </w:rPr>
        <w:t>’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4"/>
        <w:gridCol w:w="1921"/>
        <w:gridCol w:w="1921"/>
        <w:gridCol w:w="2398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Tall</w:t>
            </w:r>
            <w:proofErr w:type="spellEnd"/>
          </w:p>
        </w:tc>
        <w:tc>
          <w:tcPr>
            <w:tcW w:w="1921" w:type="dxa"/>
          </w:tcPr>
          <w:p w:rsidR="00447549" w:rsidRPr="00447549" w:rsidRDefault="00447549" w:rsidP="00F0514A">
            <w:pPr>
              <w:pStyle w:val="Ttulo2"/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>Alto/a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Strong</w:t>
            </w:r>
          </w:p>
        </w:tc>
        <w:tc>
          <w:tcPr>
            <w:tcW w:w="2398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Fuerte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 xml:space="preserve"> 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Short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Bajo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/a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Weak</w:t>
            </w:r>
          </w:p>
        </w:tc>
        <w:tc>
          <w:tcPr>
            <w:tcW w:w="2398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Débil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Fat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Gordo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/a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Handsome</w:t>
            </w:r>
          </w:p>
        </w:tc>
        <w:tc>
          <w:tcPr>
            <w:tcW w:w="2398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Guapo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Slim</w:t>
            </w:r>
            <w:proofErr w:type="spellEnd"/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Delgado/a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Pretty</w:t>
            </w:r>
          </w:p>
        </w:tc>
        <w:tc>
          <w:tcPr>
            <w:tcW w:w="2398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Guapa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Thin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Flaco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/a</w:t>
            </w:r>
          </w:p>
        </w:tc>
        <w:tc>
          <w:tcPr>
            <w:tcW w:w="192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Ugly</w:t>
            </w:r>
          </w:p>
        </w:tc>
        <w:tc>
          <w:tcPr>
            <w:tcW w:w="2398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Feo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/a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pStyle w:val="Ttulo1"/>
        <w:rPr>
          <w:rFonts w:ascii="Comic Sans MS" w:hAnsi="Comic Sans MS"/>
          <w:sz w:val="20"/>
          <w:szCs w:val="20"/>
        </w:rPr>
      </w:pPr>
      <w:proofErr w:type="spellStart"/>
      <w:r w:rsidRPr="00447549">
        <w:rPr>
          <w:rFonts w:ascii="Comic Sans MS" w:hAnsi="Comic Sans MS"/>
          <w:sz w:val="20"/>
          <w:szCs w:val="20"/>
        </w:rPr>
        <w:t>With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47549">
        <w:rPr>
          <w:rFonts w:ascii="Comic Sans MS" w:hAnsi="Comic Sans MS"/>
          <w:sz w:val="20"/>
          <w:szCs w:val="20"/>
        </w:rPr>
        <w:t>verb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‘</w:t>
      </w:r>
      <w:proofErr w:type="spellStart"/>
      <w:r w:rsidRPr="00447549">
        <w:rPr>
          <w:rFonts w:ascii="Comic Sans MS" w:hAnsi="Comic Sans MS"/>
          <w:sz w:val="20"/>
          <w:szCs w:val="20"/>
        </w:rPr>
        <w:t>to</w:t>
      </w:r>
      <w:proofErr w:type="spellEnd"/>
      <w:r w:rsidRPr="0044754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47549">
        <w:rPr>
          <w:rFonts w:ascii="Comic Sans MS" w:hAnsi="Comic Sans MS"/>
          <w:sz w:val="20"/>
          <w:szCs w:val="20"/>
        </w:rPr>
        <w:t>have</w:t>
      </w:r>
      <w:proofErr w:type="spellEnd"/>
      <w:r w:rsidRPr="00447549">
        <w:rPr>
          <w:rFonts w:ascii="Comic Sans MS" w:hAnsi="Comic Sans MS"/>
          <w:sz w:val="20"/>
          <w:szCs w:val="20"/>
        </w:rPr>
        <w:t>’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1800"/>
        <w:gridCol w:w="2994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Straight hair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pStyle w:val="Ttulo2"/>
              <w:rPr>
                <w:rFonts w:ascii="Comic Sans MS" w:hAnsi="Comic Sans MS"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Pelo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liso</w:t>
            </w:r>
            <w:proofErr w:type="spellEnd"/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Blond / fair hair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Pelo rubio (él)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Wavy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hair</w:t>
            </w:r>
            <w:proofErr w:type="spellEnd"/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Pelo ondulado</w:t>
            </w:r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Blonde / fair hair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Pelo rubio (ella)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Curly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hair</w:t>
            </w:r>
            <w:proofErr w:type="spellEnd"/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Pelo rizado</w:t>
            </w:r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Big / small eyes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Ojos grandes / pequeños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Long hair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Pelo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 xml:space="preserve"> largo</w:t>
            </w:r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Big / small nose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Nariz grande / pequeña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Short hair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Pelo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corto</w:t>
            </w:r>
            <w:proofErr w:type="spellEnd"/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Big / small ears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Orejas grandes / pequeñas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Dark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hair</w:t>
            </w:r>
            <w:proofErr w:type="spellEnd"/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Pelo negro / oscuro</w:t>
            </w:r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Big / small mouth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Boca grande / pequeña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Brown hair</w:t>
            </w:r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Pelo</w:t>
            </w:r>
            <w:proofErr w:type="spellEnd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castaño</w:t>
            </w:r>
            <w:proofErr w:type="spellEnd"/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Moustache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Bigote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r w:rsidRPr="00447549">
              <w:rPr>
                <w:rFonts w:ascii="Comic Sans MS" w:hAnsi="Comic Sans MS"/>
                <w:sz w:val="20"/>
                <w:szCs w:val="20"/>
              </w:rPr>
              <w:t xml:space="preserve">Red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hair</w:t>
            </w:r>
            <w:proofErr w:type="spellEnd"/>
          </w:p>
        </w:tc>
        <w:tc>
          <w:tcPr>
            <w:tcW w:w="1980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Pelirrojo</w:t>
            </w:r>
          </w:p>
        </w:tc>
        <w:tc>
          <w:tcPr>
            <w:tcW w:w="180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Beard</w:t>
            </w:r>
          </w:p>
        </w:tc>
        <w:tc>
          <w:tcPr>
            <w:tcW w:w="2994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Barba</w:t>
            </w:r>
            <w:proofErr w:type="spellEnd"/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p w:rsidR="00447549" w:rsidRPr="00447549" w:rsidRDefault="00447549" w:rsidP="00447549">
      <w:pPr>
        <w:rPr>
          <w:rFonts w:ascii="Comic Sans MS" w:hAnsi="Comic Sans MS"/>
          <w:b/>
          <w:sz w:val="20"/>
          <w:szCs w:val="20"/>
          <w:u w:val="single"/>
          <w:lang w:val="en-GB"/>
        </w:rPr>
      </w:pPr>
      <w:r w:rsidRPr="00447549">
        <w:rPr>
          <w:rFonts w:ascii="Comic Sans MS" w:hAnsi="Comic Sans MS"/>
          <w:b/>
          <w:sz w:val="20"/>
          <w:szCs w:val="20"/>
          <w:u w:val="single"/>
          <w:lang w:val="en-GB"/>
        </w:rPr>
        <w:t>PERSONALITY (</w:t>
      </w:r>
      <w:proofErr w:type="spellStart"/>
      <w:r w:rsidRPr="00447549">
        <w:rPr>
          <w:rFonts w:ascii="Comic Sans MS" w:hAnsi="Comic Sans MS"/>
          <w:b/>
          <w:sz w:val="20"/>
          <w:szCs w:val="20"/>
          <w:u w:val="single"/>
          <w:lang w:val="en-GB"/>
        </w:rPr>
        <w:t>personalidad</w:t>
      </w:r>
      <w:proofErr w:type="spellEnd"/>
      <w:r w:rsidRPr="00447549">
        <w:rPr>
          <w:rFonts w:ascii="Comic Sans MS" w:hAnsi="Comic Sans MS"/>
          <w:b/>
          <w:sz w:val="20"/>
          <w:szCs w:val="20"/>
          <w:u w:val="single"/>
          <w:lang w:val="en-GB"/>
        </w:rPr>
        <w:t>)</w:t>
      </w:r>
    </w:p>
    <w:p w:rsidR="00447549" w:rsidRPr="00447549" w:rsidRDefault="00447549" w:rsidP="00447549">
      <w:pPr>
        <w:rPr>
          <w:rFonts w:ascii="Comic Sans MS" w:hAnsi="Comic Sans MS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2376"/>
        <w:gridCol w:w="1871"/>
        <w:gridCol w:w="2527"/>
      </w:tblGrid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lastRenderedPageBreak/>
              <w:t>Friendly / Nice</w:t>
            </w:r>
          </w:p>
        </w:tc>
        <w:tc>
          <w:tcPr>
            <w:tcW w:w="2376" w:type="dxa"/>
          </w:tcPr>
          <w:p w:rsidR="00447549" w:rsidRPr="00447549" w:rsidRDefault="00447549" w:rsidP="00F0514A">
            <w:pPr>
              <w:pStyle w:val="Ttulo2"/>
              <w:rPr>
                <w:rFonts w:ascii="Comic Sans MS" w:hAnsi="Comic Sans MS"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Amigable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simpático</w:t>
            </w:r>
            <w:proofErr w:type="spellEnd"/>
          </w:p>
        </w:tc>
        <w:tc>
          <w:tcPr>
            <w:tcW w:w="187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Bad</w:t>
            </w:r>
          </w:p>
        </w:tc>
        <w:tc>
          <w:tcPr>
            <w:tcW w:w="2527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Malo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Unfriendly</w:t>
            </w:r>
            <w:proofErr w:type="spellEnd"/>
          </w:p>
        </w:tc>
        <w:tc>
          <w:tcPr>
            <w:tcW w:w="2376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Desagradable</w:t>
            </w:r>
          </w:p>
        </w:tc>
        <w:tc>
          <w:tcPr>
            <w:tcW w:w="187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Rude</w:t>
            </w:r>
          </w:p>
        </w:tc>
        <w:tc>
          <w:tcPr>
            <w:tcW w:w="2527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Grosero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Open</w:t>
            </w:r>
          </w:p>
        </w:tc>
        <w:tc>
          <w:tcPr>
            <w:tcW w:w="2376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Abierto</w:t>
            </w:r>
          </w:p>
        </w:tc>
        <w:tc>
          <w:tcPr>
            <w:tcW w:w="187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Intelligent</w:t>
            </w:r>
            <w:proofErr w:type="spellEnd"/>
          </w:p>
        </w:tc>
        <w:tc>
          <w:tcPr>
            <w:tcW w:w="2527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Inteligente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Shy</w:t>
            </w:r>
            <w:proofErr w:type="spellEnd"/>
          </w:p>
        </w:tc>
        <w:tc>
          <w:tcPr>
            <w:tcW w:w="2376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Tímido</w:t>
            </w:r>
          </w:p>
        </w:tc>
        <w:tc>
          <w:tcPr>
            <w:tcW w:w="187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Silly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</w:rPr>
              <w:t xml:space="preserve"> / </w:t>
            </w: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Stupid</w:t>
            </w:r>
            <w:proofErr w:type="spellEnd"/>
          </w:p>
        </w:tc>
        <w:tc>
          <w:tcPr>
            <w:tcW w:w="2527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Tonto / idiota</w:t>
            </w:r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Talkative</w:t>
            </w:r>
            <w:proofErr w:type="spellEnd"/>
          </w:p>
        </w:tc>
        <w:tc>
          <w:tcPr>
            <w:tcW w:w="2376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Hablador</w:t>
            </w:r>
          </w:p>
        </w:tc>
        <w:tc>
          <w:tcPr>
            <w:tcW w:w="187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Hard-working</w:t>
            </w:r>
          </w:p>
        </w:tc>
        <w:tc>
          <w:tcPr>
            <w:tcW w:w="2527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47549">
              <w:rPr>
                <w:rFonts w:ascii="Comic Sans MS" w:hAnsi="Comic Sans MS"/>
                <w:i/>
                <w:iCs/>
                <w:sz w:val="20"/>
                <w:szCs w:val="20"/>
                <w:lang w:val="en-GB"/>
              </w:rPr>
              <w:t>Trabajador</w:t>
            </w:r>
            <w:proofErr w:type="spellEnd"/>
          </w:p>
        </w:tc>
      </w:tr>
      <w:tr w:rsidR="00447549" w:rsidRPr="00447549" w:rsidTr="00F0514A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47549">
              <w:rPr>
                <w:rFonts w:ascii="Comic Sans MS" w:hAnsi="Comic Sans MS"/>
                <w:sz w:val="20"/>
                <w:szCs w:val="20"/>
                <w:lang w:val="en-GB"/>
              </w:rPr>
              <w:t>Good</w:t>
            </w:r>
          </w:p>
        </w:tc>
        <w:tc>
          <w:tcPr>
            <w:tcW w:w="2376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Bueno</w:t>
            </w:r>
          </w:p>
        </w:tc>
        <w:tc>
          <w:tcPr>
            <w:tcW w:w="1871" w:type="dxa"/>
          </w:tcPr>
          <w:p w:rsidR="00447549" w:rsidRPr="00447549" w:rsidRDefault="00447549" w:rsidP="00F0514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447549">
              <w:rPr>
                <w:rFonts w:ascii="Comic Sans MS" w:hAnsi="Comic Sans MS"/>
                <w:sz w:val="20"/>
                <w:szCs w:val="20"/>
              </w:rPr>
              <w:t>Lazy</w:t>
            </w:r>
            <w:proofErr w:type="spellEnd"/>
            <w:r w:rsidRPr="00447549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2527" w:type="dxa"/>
          </w:tcPr>
          <w:p w:rsidR="00447549" w:rsidRPr="00447549" w:rsidRDefault="00447549" w:rsidP="00F0514A">
            <w:pPr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447549">
              <w:rPr>
                <w:rFonts w:ascii="Comic Sans MS" w:hAnsi="Comic Sans MS"/>
                <w:i/>
                <w:iCs/>
                <w:sz w:val="20"/>
                <w:szCs w:val="20"/>
              </w:rPr>
              <w:t>Vago</w:t>
            </w:r>
          </w:p>
        </w:tc>
      </w:tr>
    </w:tbl>
    <w:p w:rsidR="00447549" w:rsidRPr="00447549" w:rsidRDefault="00447549" w:rsidP="00447549">
      <w:pPr>
        <w:rPr>
          <w:rFonts w:ascii="Comic Sans MS" w:hAnsi="Comic Sans MS"/>
          <w:sz w:val="20"/>
          <w:szCs w:val="20"/>
        </w:rPr>
      </w:pPr>
    </w:p>
    <w:p w:rsidR="00447549" w:rsidRPr="00447549" w:rsidRDefault="00447549" w:rsidP="00447549">
      <w:pPr>
        <w:jc w:val="center"/>
        <w:rPr>
          <w:b/>
          <w:bCs/>
          <w:i/>
          <w:iCs/>
          <w:sz w:val="20"/>
          <w:szCs w:val="20"/>
          <w:lang w:val="es-MX"/>
        </w:rPr>
      </w:pPr>
      <w:r w:rsidRPr="00447549">
        <w:rPr>
          <w:b/>
          <w:bCs/>
          <w:sz w:val="20"/>
          <w:szCs w:val="20"/>
          <w:lang w:val="es-MX"/>
        </w:rPr>
        <w:t xml:space="preserve">Las partes del cuerpo – </w:t>
      </w:r>
      <w:proofErr w:type="spellStart"/>
      <w:r w:rsidRPr="00447549">
        <w:rPr>
          <w:b/>
          <w:bCs/>
          <w:i/>
          <w:iCs/>
          <w:sz w:val="20"/>
          <w:szCs w:val="20"/>
          <w:lang w:val="es-MX"/>
        </w:rPr>
        <w:t>Body</w:t>
      </w:r>
      <w:proofErr w:type="spellEnd"/>
      <w:r w:rsidRPr="00447549">
        <w:rPr>
          <w:b/>
          <w:bCs/>
          <w:i/>
          <w:iCs/>
          <w:sz w:val="20"/>
          <w:szCs w:val="20"/>
          <w:lang w:val="es-MX"/>
        </w:rPr>
        <w:t xml:space="preserve"> </w:t>
      </w:r>
      <w:proofErr w:type="spellStart"/>
      <w:r w:rsidRPr="00447549">
        <w:rPr>
          <w:b/>
          <w:bCs/>
          <w:i/>
          <w:iCs/>
          <w:sz w:val="20"/>
          <w:szCs w:val="20"/>
          <w:lang w:val="es-MX"/>
        </w:rPr>
        <w:t>Parts</w:t>
      </w:r>
      <w:proofErr w:type="spellEnd"/>
    </w:p>
    <w:p w:rsidR="00447549" w:rsidRPr="00447549" w:rsidRDefault="00447549" w:rsidP="00447549">
      <w:pPr>
        <w:rPr>
          <w:b/>
          <w:bCs/>
          <w:sz w:val="20"/>
          <w:szCs w:val="20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3"/>
        <w:gridCol w:w="4357"/>
      </w:tblGrid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bCs/>
                <w:sz w:val="20"/>
                <w:szCs w:val="20"/>
                <w:lang w:val="es-MX"/>
              </w:rPr>
              <w:t>Head – la cabeza: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/>
                <w:bCs/>
                <w:sz w:val="20"/>
                <w:szCs w:val="20"/>
                <w:lang w:val="es-MX"/>
              </w:rPr>
              <w:t>Trunk</w:t>
            </w:r>
            <w:proofErr w:type="spellEnd"/>
            <w:r w:rsidRPr="00447549">
              <w:rPr>
                <w:b/>
                <w:bCs/>
                <w:sz w:val="20"/>
                <w:szCs w:val="20"/>
                <w:lang w:val="es-MX"/>
              </w:rPr>
              <w:t xml:space="preserve"> – el tronco: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forehead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frente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>abdomen – el abdomen; el vientre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eyes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ojos</w:t>
            </w:r>
            <w:r w:rsidRPr="00447549">
              <w:rPr>
                <w:sz w:val="20"/>
                <w:szCs w:val="20"/>
                <w:lang w:val="es-MX"/>
              </w:rPr>
              <w:tab/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447549">
              <w:rPr>
                <w:sz w:val="20"/>
                <w:szCs w:val="20"/>
                <w:lang w:val="fr-FR"/>
              </w:rPr>
              <w:t>waist</w:t>
            </w:r>
            <w:proofErr w:type="spellEnd"/>
            <w:r w:rsidRPr="00447549">
              <w:rPr>
                <w:sz w:val="20"/>
                <w:szCs w:val="20"/>
                <w:lang w:val="fr-FR"/>
              </w:rPr>
              <w:t xml:space="preserve"> -  la </w:t>
            </w:r>
            <w:proofErr w:type="spellStart"/>
            <w:r w:rsidRPr="00447549">
              <w:rPr>
                <w:sz w:val="20"/>
                <w:szCs w:val="20"/>
                <w:lang w:val="fr-FR"/>
              </w:rPr>
              <w:t>cintura</w:t>
            </w:r>
            <w:proofErr w:type="spellEnd"/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eyelid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 el párpado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stomach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estómago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eyebrows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las cejas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>hip – la cadera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eyelashes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las pestañas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flank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flanco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nose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nariz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>back – la espalda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r w:rsidRPr="00447549">
              <w:rPr>
                <w:bCs/>
                <w:sz w:val="20"/>
                <w:szCs w:val="20"/>
                <w:lang w:val="es-MX"/>
              </w:rPr>
              <w:t xml:space="preserve">nasal </w:t>
            </w: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cavities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las fosas nasales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spine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espina dorsal; la columna vertebral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cheek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 la mejilla; el cachete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chest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pecho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ear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las orejas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thorax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tórax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mouth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boca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lungs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pulmones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lips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labios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heart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corazón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tongue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lengua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liver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hígado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>chin – la barbilla; el mentón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kidneys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riñones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447549">
              <w:rPr>
                <w:sz w:val="20"/>
                <w:szCs w:val="20"/>
                <w:lang w:val="fr-FR"/>
              </w:rPr>
              <w:t>throat</w:t>
            </w:r>
            <w:proofErr w:type="spellEnd"/>
            <w:r w:rsidRPr="00447549">
              <w:rPr>
                <w:sz w:val="20"/>
                <w:szCs w:val="20"/>
                <w:lang w:val="fr-FR"/>
              </w:rPr>
              <w:t xml:space="preserve"> – la </w:t>
            </w:r>
            <w:proofErr w:type="spellStart"/>
            <w:r w:rsidRPr="00447549">
              <w:rPr>
                <w:sz w:val="20"/>
                <w:szCs w:val="20"/>
                <w:lang w:val="fr-FR"/>
              </w:rPr>
              <w:t>garganta</w:t>
            </w:r>
            <w:proofErr w:type="spellEnd"/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spleen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el bazo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teeth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dientes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diaphragm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el diafragma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neck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cuello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breasts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senos; los pechos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n-US"/>
              </w:rPr>
            </w:pPr>
            <w:r w:rsidRPr="00447549">
              <w:rPr>
                <w:sz w:val="20"/>
                <w:szCs w:val="20"/>
                <w:lang w:val="en-US"/>
              </w:rPr>
              <w:t xml:space="preserve">nape of the neck – la </w:t>
            </w:r>
            <w:proofErr w:type="spellStart"/>
            <w:r w:rsidRPr="00447549">
              <w:rPr>
                <w:sz w:val="20"/>
                <w:szCs w:val="20"/>
                <w:lang w:val="en-US"/>
              </w:rPr>
              <w:t>nuca</w:t>
            </w:r>
            <w:proofErr w:type="spellEnd"/>
            <w:r w:rsidRPr="00447549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nipples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pezones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/>
                <w:sz w:val="20"/>
                <w:szCs w:val="20"/>
                <w:lang w:val="es-MX"/>
              </w:rPr>
              <w:t>Limbs</w:t>
            </w:r>
            <w:proofErr w:type="spellEnd"/>
            <w:r w:rsidRPr="00447549">
              <w:rPr>
                <w:b/>
                <w:sz w:val="20"/>
                <w:szCs w:val="20"/>
                <w:lang w:val="es-MX"/>
              </w:rPr>
              <w:t xml:space="preserve"> – las extremidades</w:t>
            </w:r>
            <w:r w:rsidRPr="00447549">
              <w:rPr>
                <w:sz w:val="20"/>
                <w:szCs w:val="20"/>
                <w:lang w:val="es-MX"/>
              </w:rPr>
              <w:t>: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sz w:val="20"/>
                <w:szCs w:val="20"/>
                <w:lang w:val="es-MX"/>
              </w:rPr>
              <w:t>Pelvis – la pelvis: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arm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brazo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bladder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vejiga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forearm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antebrazo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gallbladder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vesícula biliar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armpit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axila; el sobaco 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>vagina – la vagina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shoulder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hombro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uterus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útero; la matriz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elbow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codo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cervix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cuello uterino; la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cérviz</w:t>
            </w:r>
            <w:proofErr w:type="spellEnd"/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hand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mano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penis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pene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wrist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muñeca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testicles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testículos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finger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dedo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small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intestine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el intestino delgado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thumb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pulgar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large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intestine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intestino grueso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pinkie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dedo meñique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appendix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apéndice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index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finger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dedo índice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rectum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recto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 xml:space="preserve">ring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finger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dedo anular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anus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ano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middle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finger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dedo corazón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leg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pierna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>hip – la cadera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knee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rodilla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n-US"/>
              </w:rPr>
            </w:pPr>
            <w:r w:rsidRPr="00447549">
              <w:rPr>
                <w:bCs/>
                <w:sz w:val="20"/>
                <w:szCs w:val="20"/>
                <w:lang w:val="en-US"/>
              </w:rPr>
              <w:t xml:space="preserve">back of knee – la </w:t>
            </w:r>
            <w:proofErr w:type="spellStart"/>
            <w:r w:rsidRPr="00447549">
              <w:rPr>
                <w:bCs/>
                <w:sz w:val="20"/>
                <w:szCs w:val="20"/>
                <w:lang w:val="en-US"/>
              </w:rPr>
              <w:t>corva</w:t>
            </w:r>
            <w:proofErr w:type="spellEnd"/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shin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la espinilla; la canilla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fr-FR"/>
              </w:rPr>
            </w:pPr>
            <w:r w:rsidRPr="00447549">
              <w:rPr>
                <w:sz w:val="20"/>
                <w:szCs w:val="20"/>
                <w:lang w:val="fr-FR"/>
              </w:rPr>
              <w:t xml:space="preserve">skin – la </w:t>
            </w:r>
            <w:proofErr w:type="spellStart"/>
            <w:r w:rsidRPr="00447549">
              <w:rPr>
                <w:sz w:val="20"/>
                <w:szCs w:val="20"/>
                <w:lang w:val="fr-FR"/>
              </w:rPr>
              <w:t>piel</w:t>
            </w:r>
            <w:proofErr w:type="spellEnd"/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calf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la pantorrilla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muscle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músculo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thigh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el muslo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bone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hueso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foot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pie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nails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las uñas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heel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talón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hair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cabello; el pelo; el vello (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body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)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n-US"/>
              </w:rPr>
            </w:pPr>
            <w:r w:rsidRPr="00447549">
              <w:rPr>
                <w:sz w:val="20"/>
                <w:szCs w:val="20"/>
                <w:lang w:val="en-US"/>
              </w:rPr>
              <w:t xml:space="preserve">arch of foot – el </w:t>
            </w:r>
            <w:proofErr w:type="spellStart"/>
            <w:r w:rsidRPr="00447549">
              <w:rPr>
                <w:sz w:val="20"/>
                <w:szCs w:val="20"/>
                <w:lang w:val="en-US"/>
              </w:rPr>
              <w:t>arco</w:t>
            </w:r>
            <w:proofErr w:type="spellEnd"/>
            <w:r w:rsidRPr="00447549">
              <w:rPr>
                <w:sz w:val="20"/>
                <w:szCs w:val="20"/>
                <w:lang w:val="en-US"/>
              </w:rPr>
              <w:t xml:space="preserve"> del pie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 xml:space="preserve">facial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hair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vello facial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ball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of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foot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cojinete; el pulpejo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pubic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hair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vello púbico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n-US"/>
              </w:rPr>
            </w:pPr>
            <w:r w:rsidRPr="00447549">
              <w:rPr>
                <w:sz w:val="20"/>
                <w:szCs w:val="20"/>
                <w:lang w:val="en-US"/>
              </w:rPr>
              <w:t xml:space="preserve">top of foot – el </w:t>
            </w:r>
            <w:proofErr w:type="spellStart"/>
            <w:r w:rsidRPr="00447549">
              <w:rPr>
                <w:sz w:val="20"/>
                <w:szCs w:val="20"/>
                <w:lang w:val="en-US"/>
              </w:rPr>
              <w:t>empeine</w:t>
            </w:r>
            <w:proofErr w:type="spellEnd"/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n-US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 xml:space="preserve">toes – los dedos del pie; los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ortejos</w:t>
            </w:r>
            <w:proofErr w:type="spellEnd"/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ankle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tobillo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bCs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447549" w:rsidRPr="00447549" w:rsidRDefault="00447549" w:rsidP="00447549">
      <w:pPr>
        <w:rPr>
          <w:sz w:val="20"/>
          <w:szCs w:val="20"/>
          <w:lang w:val="es-MX"/>
        </w:rPr>
      </w:pP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  <w:r w:rsidRPr="00447549">
        <w:rPr>
          <w:sz w:val="20"/>
          <w:szCs w:val="20"/>
          <w:lang w:val="es-MX"/>
        </w:rPr>
        <w:tab/>
      </w:r>
    </w:p>
    <w:p w:rsidR="00447549" w:rsidRPr="00447549" w:rsidRDefault="00447549" w:rsidP="00447549">
      <w:pPr>
        <w:jc w:val="center"/>
        <w:rPr>
          <w:sz w:val="20"/>
          <w:szCs w:val="20"/>
          <w:lang w:val="es-MX"/>
        </w:rPr>
      </w:pPr>
      <w:r w:rsidRPr="00447549">
        <w:rPr>
          <w:sz w:val="20"/>
          <w:szCs w:val="20"/>
          <w:lang w:val="es-MX"/>
        </w:rPr>
        <w:br w:type="page"/>
      </w:r>
      <w:r w:rsidRPr="00447549">
        <w:rPr>
          <w:sz w:val="20"/>
          <w:szCs w:val="20"/>
          <w:lang w:val="es-MX"/>
        </w:rPr>
        <w:lastRenderedPageBreak/>
        <w:t>Radicales grecolatinos importantes</w:t>
      </w:r>
    </w:p>
    <w:p w:rsidR="00447549" w:rsidRPr="00447549" w:rsidRDefault="00447549" w:rsidP="00447549">
      <w:pPr>
        <w:rPr>
          <w:sz w:val="20"/>
          <w:szCs w:val="20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4"/>
        <w:gridCol w:w="4356"/>
      </w:tblGrid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bCs/>
                <w:sz w:val="20"/>
                <w:szCs w:val="20"/>
                <w:lang w:val="es-MX"/>
              </w:rPr>
              <w:t>Partes del cuerpo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bCs/>
                <w:sz w:val="20"/>
                <w:szCs w:val="20"/>
                <w:lang w:val="es-MX"/>
              </w:rPr>
              <w:t>Palabras con estos radicales</w:t>
            </w: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bCs/>
                <w:sz w:val="20"/>
                <w:szCs w:val="20"/>
                <w:lang w:val="es-MX"/>
              </w:rPr>
              <w:t xml:space="preserve">Head – la cabeza: - </w:t>
            </w:r>
            <w:proofErr w:type="spellStart"/>
            <w:r w:rsidRPr="00447549">
              <w:rPr>
                <w:b/>
                <w:bCs/>
                <w:sz w:val="20"/>
                <w:szCs w:val="20"/>
                <w:lang w:val="es-MX"/>
              </w:rPr>
              <w:t>capit</w:t>
            </w:r>
            <w:proofErr w:type="spellEnd"/>
            <w:r w:rsidRPr="00447549">
              <w:rPr>
                <w:b/>
                <w:bCs/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b/>
                <w:bCs/>
                <w:sz w:val="20"/>
                <w:szCs w:val="20"/>
                <w:lang w:val="es-MX"/>
              </w:rPr>
              <w:t>cefal</w:t>
            </w:r>
            <w:proofErr w:type="spellEnd"/>
            <w:r w:rsidRPr="00447549">
              <w:rPr>
                <w:b/>
                <w:bCs/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eyes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ojos</w:t>
            </w:r>
            <w:r w:rsidRPr="00447549">
              <w:rPr>
                <w:sz w:val="20"/>
                <w:szCs w:val="20"/>
                <w:lang w:val="es-MX"/>
              </w:rPr>
              <w:tab/>
              <w:t xml:space="preserve">-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ocul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oftalm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eyelid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 el párpado -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blefar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nose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nariz – rin/o;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nas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ear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las orejas  – 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  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mouth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boca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tongue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lengua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lingu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glos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teeth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dientes -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dent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odont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/>
                <w:bCs/>
                <w:sz w:val="20"/>
                <w:szCs w:val="20"/>
                <w:lang w:val="es-MX"/>
              </w:rPr>
              <w:t>Trunk</w:t>
            </w:r>
            <w:proofErr w:type="spellEnd"/>
            <w:r w:rsidRPr="00447549">
              <w:rPr>
                <w:b/>
                <w:bCs/>
                <w:sz w:val="20"/>
                <w:szCs w:val="20"/>
                <w:lang w:val="es-MX"/>
              </w:rPr>
              <w:t xml:space="preserve"> – el tronco: </w:t>
            </w:r>
            <w:proofErr w:type="spellStart"/>
            <w:r w:rsidRPr="00447549">
              <w:rPr>
                <w:b/>
                <w:bCs/>
                <w:sz w:val="20"/>
                <w:szCs w:val="20"/>
                <w:lang w:val="es-MX"/>
              </w:rPr>
              <w:t>tronc</w:t>
            </w:r>
            <w:proofErr w:type="spellEnd"/>
            <w:r w:rsidRPr="00447549">
              <w:rPr>
                <w:b/>
                <w:bCs/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 xml:space="preserve">abdomen – el abdomen; el vientre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abdomin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ventr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stomach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estómago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estomac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pept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gastr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 xml:space="preserve">back – la espalda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dors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spine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espina dorsal; la columna vertebral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espin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raqui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chest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pecho -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pect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thorax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torax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torac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lungs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pulmones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pulmon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pneum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neum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heart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corazón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coron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cardi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liver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hígado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hepat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kidneys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riñones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ren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nefr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breasts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senos; los pechos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mam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mast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/>
                <w:sz w:val="20"/>
                <w:szCs w:val="20"/>
                <w:lang w:val="es-MX"/>
              </w:rPr>
              <w:t>Limbs</w:t>
            </w:r>
            <w:proofErr w:type="spellEnd"/>
            <w:r w:rsidRPr="00447549">
              <w:rPr>
                <w:b/>
                <w:sz w:val="20"/>
                <w:szCs w:val="20"/>
                <w:lang w:val="es-MX"/>
              </w:rPr>
              <w:t xml:space="preserve"> – las extremidades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arm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brazo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braqui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hand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mano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quir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finger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dedo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digit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dactil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foot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pie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ped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r w:rsidRPr="00447549">
              <w:rPr>
                <w:b/>
                <w:sz w:val="20"/>
                <w:szCs w:val="20"/>
                <w:lang w:val="es-MX"/>
              </w:rPr>
              <w:t xml:space="preserve">Pelvis – la pelvis – </w:t>
            </w:r>
            <w:proofErr w:type="spellStart"/>
            <w:r w:rsidRPr="00447549">
              <w:rPr>
                <w:b/>
                <w:sz w:val="20"/>
                <w:szCs w:val="20"/>
                <w:lang w:val="es-MX"/>
              </w:rPr>
              <w:t>pelv</w:t>
            </w:r>
            <w:proofErr w:type="spellEnd"/>
            <w:r w:rsidRPr="00447549">
              <w:rPr>
                <w:b/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bladder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vejiga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cist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gallbladder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 vesícula biliar -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colecist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r w:rsidRPr="00447549">
              <w:rPr>
                <w:sz w:val="20"/>
                <w:szCs w:val="20"/>
                <w:lang w:val="es-MX"/>
              </w:rPr>
              <w:t xml:space="preserve">vagina – la vagina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colp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uterus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útero; la matriz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uter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metr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hister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cervix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cuello uterino; la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cérviz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cervic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penis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pene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pen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testicles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los testículos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orqu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/i;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orquid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small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intestine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 xml:space="preserve"> – el intestino delgado - </w:t>
            </w: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enter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large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intestine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intestino grueso </w:t>
            </w:r>
            <w:r w:rsidRPr="00447549">
              <w:rPr>
                <w:bCs/>
                <w:sz w:val="20"/>
                <w:szCs w:val="20"/>
                <w:lang w:val="es-MX"/>
              </w:rPr>
              <w:t xml:space="preserve">- </w:t>
            </w:r>
            <w:proofErr w:type="spellStart"/>
            <w:r w:rsidRPr="00447549">
              <w:rPr>
                <w:bCs/>
                <w:sz w:val="20"/>
                <w:szCs w:val="20"/>
                <w:lang w:val="es-MX"/>
              </w:rPr>
              <w:t>enter</w:t>
            </w:r>
            <w:proofErr w:type="spellEnd"/>
            <w:r w:rsidRPr="00447549">
              <w:rPr>
                <w:bCs/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appendix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apéndice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apend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rectum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recto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proct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anus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ano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an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muscle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músculo – mi/o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bone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hueso – ose/o;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oste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nails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las uñas –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onic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>/o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  <w:tr w:rsidR="00447549" w:rsidRPr="00447549" w:rsidTr="00F0514A">
        <w:tc>
          <w:tcPr>
            <w:tcW w:w="4428" w:type="dxa"/>
          </w:tcPr>
          <w:p w:rsidR="00447549" w:rsidRPr="00447549" w:rsidRDefault="00447549" w:rsidP="00F0514A">
            <w:pPr>
              <w:rPr>
                <w:sz w:val="20"/>
                <w:szCs w:val="20"/>
                <w:lang w:val="es-MX"/>
              </w:rPr>
            </w:pPr>
            <w:proofErr w:type="spellStart"/>
            <w:r w:rsidRPr="00447549">
              <w:rPr>
                <w:sz w:val="20"/>
                <w:szCs w:val="20"/>
                <w:lang w:val="es-MX"/>
              </w:rPr>
              <w:t>hair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 – el cabello; el pelo- </w:t>
            </w:r>
            <w:proofErr w:type="spellStart"/>
            <w:r w:rsidRPr="00447549">
              <w:rPr>
                <w:sz w:val="20"/>
                <w:szCs w:val="20"/>
                <w:lang w:val="es-MX"/>
              </w:rPr>
              <w:t>tric</w:t>
            </w:r>
            <w:proofErr w:type="spellEnd"/>
            <w:r w:rsidRPr="00447549">
              <w:rPr>
                <w:sz w:val="20"/>
                <w:szCs w:val="20"/>
                <w:lang w:val="es-MX"/>
              </w:rPr>
              <w:t xml:space="preserve">/o </w:t>
            </w:r>
          </w:p>
        </w:tc>
        <w:tc>
          <w:tcPr>
            <w:tcW w:w="4428" w:type="dxa"/>
          </w:tcPr>
          <w:p w:rsidR="00447549" w:rsidRPr="00447549" w:rsidRDefault="00447549" w:rsidP="00F0514A">
            <w:pPr>
              <w:rPr>
                <w:b/>
                <w:bCs/>
                <w:sz w:val="20"/>
                <w:szCs w:val="20"/>
                <w:lang w:val="es-MX"/>
              </w:rPr>
            </w:pPr>
          </w:p>
        </w:tc>
      </w:tr>
    </w:tbl>
    <w:p w:rsidR="00455919" w:rsidRPr="00447549" w:rsidRDefault="00455919">
      <w:pPr>
        <w:rPr>
          <w:sz w:val="20"/>
          <w:szCs w:val="20"/>
          <w:lang w:val="es-MX"/>
        </w:rPr>
      </w:pPr>
    </w:p>
    <w:sectPr w:rsidR="00455919" w:rsidRPr="00447549" w:rsidSect="001805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61359"/>
    <w:multiLevelType w:val="hybridMultilevel"/>
    <w:tmpl w:val="F2E27624"/>
    <w:lvl w:ilvl="0" w:tplc="C6FEB4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549"/>
    <w:rsid w:val="00247F54"/>
    <w:rsid w:val="0040566E"/>
    <w:rsid w:val="00447549"/>
    <w:rsid w:val="00455919"/>
    <w:rsid w:val="004944C6"/>
    <w:rsid w:val="00977FE9"/>
    <w:rsid w:val="00C03BC8"/>
    <w:rsid w:val="00CA33B3"/>
    <w:rsid w:val="00FC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475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75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447549"/>
    <w:pPr>
      <w:keepNext/>
      <w:outlineLvl w:val="2"/>
    </w:pPr>
    <w:rPr>
      <w:rFonts w:ascii="Comic Sans MS" w:hAnsi="Comic Sans MS"/>
      <w:b/>
      <w:bCs/>
      <w:sz w:val="18"/>
      <w:u w:val="single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">
    <w:name w:val="text"/>
    <w:basedOn w:val="Fuentedeprrafopredeter"/>
    <w:rsid w:val="00447549"/>
  </w:style>
  <w:style w:type="paragraph" w:styleId="NormalWeb">
    <w:name w:val="Normal (Web)"/>
    <w:basedOn w:val="Normal"/>
    <w:rsid w:val="0044754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5C0600"/>
      <w:lang w:val="en-GB" w:eastAsia="en-US"/>
    </w:rPr>
  </w:style>
  <w:style w:type="character" w:styleId="Hipervnculo">
    <w:name w:val="Hyperlink"/>
    <w:basedOn w:val="Fuentedeprrafopredeter"/>
    <w:uiPriority w:val="99"/>
    <w:unhideWhenUsed/>
    <w:rsid w:val="00447549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rsid w:val="00447549"/>
    <w:rPr>
      <w:rFonts w:ascii="Comic Sans MS" w:eastAsia="Times New Roman" w:hAnsi="Comic Sans MS" w:cs="Times New Roman"/>
      <w:b/>
      <w:bCs/>
      <w:sz w:val="18"/>
      <w:szCs w:val="24"/>
      <w:u w:val="single"/>
      <w:lang w:val="en-GB" w:eastAsia="es-ES"/>
    </w:rPr>
  </w:style>
  <w:style w:type="table" w:styleId="Tablaconcuadrcula">
    <w:name w:val="Table Grid"/>
    <w:basedOn w:val="Tablanormal"/>
    <w:rsid w:val="00447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44754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44754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75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4475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1543</Words>
  <Characters>8490</Characters>
  <Application>Microsoft Office Word</Application>
  <DocSecurity>0</DocSecurity>
  <Lines>70</Lines>
  <Paragraphs>20</Paragraphs>
  <ScaleCrop>false</ScaleCrop>
  <Company/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Jefatura de Estudios</dc:creator>
  <cp:lastModifiedBy>Jefatura de Estudios</cp:lastModifiedBy>
  <cp:revision>2</cp:revision>
  <cp:lastPrinted>2014-02-17T12:48:00Z</cp:lastPrinted>
  <dcterms:created xsi:type="dcterms:W3CDTF">2014-02-17T12:51:00Z</dcterms:created>
  <dcterms:modified xsi:type="dcterms:W3CDTF">2014-02-17T12:51:00Z</dcterms:modified>
</cp:coreProperties>
</file>